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C59" w:rsidRPr="005000BB" w:rsidRDefault="005000BB" w:rsidP="00D25C59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D25C59" w:rsidRDefault="00D25C59" w:rsidP="00D25C59">
      <w:pPr>
        <w:jc w:val="right"/>
        <w:rPr>
          <w:sz w:val="28"/>
          <w:szCs w:val="28"/>
        </w:rPr>
      </w:pPr>
    </w:p>
    <w:p w:rsidR="00C5657F" w:rsidRDefault="00C5657F" w:rsidP="00D25C59">
      <w:pPr>
        <w:jc w:val="right"/>
        <w:rPr>
          <w:sz w:val="28"/>
          <w:szCs w:val="28"/>
        </w:rPr>
      </w:pPr>
    </w:p>
    <w:p w:rsidR="00C5657F" w:rsidRDefault="00C5657F" w:rsidP="00D25C59">
      <w:pPr>
        <w:jc w:val="right"/>
        <w:rPr>
          <w:sz w:val="28"/>
          <w:szCs w:val="28"/>
        </w:rPr>
      </w:pPr>
    </w:p>
    <w:p w:rsidR="00C5657F" w:rsidRDefault="00C5657F" w:rsidP="00D25C59">
      <w:pPr>
        <w:jc w:val="right"/>
        <w:rPr>
          <w:sz w:val="28"/>
          <w:szCs w:val="28"/>
        </w:rPr>
      </w:pPr>
    </w:p>
    <w:p w:rsidR="00C5657F" w:rsidRPr="00C5657F" w:rsidRDefault="00C5657F" w:rsidP="00D25C59">
      <w:pPr>
        <w:jc w:val="right"/>
        <w:rPr>
          <w:sz w:val="28"/>
          <w:szCs w:val="28"/>
        </w:rPr>
      </w:pPr>
    </w:p>
    <w:p w:rsidR="00D25C59" w:rsidRPr="00C5657F" w:rsidRDefault="00D25C59" w:rsidP="00D25C59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D25C59" w:rsidRPr="00C5657F" w:rsidRDefault="00D25C59" w:rsidP="00D25C59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D25C59" w:rsidRPr="00C5657F" w:rsidRDefault="00D25C59" w:rsidP="00D25C59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D25C59" w:rsidRPr="00C5657F" w:rsidRDefault="00D25C59" w:rsidP="00D25C59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D25C59" w:rsidRPr="00C5657F" w:rsidRDefault="00D25C59" w:rsidP="00D25C59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D25C59" w:rsidRPr="00C5657F" w:rsidRDefault="00D25C59" w:rsidP="00D25C59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D25C59" w:rsidRDefault="00D25C59" w:rsidP="00D25C59">
      <w:pPr>
        <w:shd w:val="clear" w:color="auto" w:fill="FFFFFF"/>
        <w:jc w:val="center"/>
        <w:rPr>
          <w:b/>
          <w:bCs/>
          <w:sz w:val="28"/>
          <w:szCs w:val="28"/>
        </w:rPr>
      </w:pPr>
      <w:r w:rsidRPr="003F046E">
        <w:rPr>
          <w:b/>
          <w:bCs/>
          <w:sz w:val="28"/>
          <w:szCs w:val="28"/>
        </w:rPr>
        <w:t>Положение о</w:t>
      </w:r>
      <w:r>
        <w:rPr>
          <w:b/>
          <w:bCs/>
          <w:sz w:val="28"/>
          <w:szCs w:val="28"/>
        </w:rPr>
        <w:t xml:space="preserve"> порядке зачисления</w:t>
      </w:r>
      <w:r w:rsidR="00A724B5">
        <w:rPr>
          <w:b/>
          <w:bCs/>
          <w:sz w:val="28"/>
          <w:szCs w:val="28"/>
        </w:rPr>
        <w:t>, переводе и отчислении учащихся</w:t>
      </w:r>
    </w:p>
    <w:p w:rsidR="00D25C59" w:rsidRDefault="00D25C59" w:rsidP="00D25C59">
      <w:pPr>
        <w:shd w:val="clear" w:color="auto" w:fill="FFFFFF"/>
        <w:jc w:val="center"/>
        <w:rPr>
          <w:b/>
          <w:bCs/>
          <w:sz w:val="28"/>
          <w:szCs w:val="28"/>
        </w:rPr>
      </w:pPr>
      <w:r w:rsidRPr="003F046E">
        <w:rPr>
          <w:b/>
          <w:bCs/>
          <w:sz w:val="28"/>
          <w:szCs w:val="28"/>
        </w:rPr>
        <w:t xml:space="preserve">Муниципального автономного учреждения </w:t>
      </w:r>
    </w:p>
    <w:p w:rsidR="00D25C59" w:rsidRDefault="00D25C59" w:rsidP="00D25C59">
      <w:pPr>
        <w:shd w:val="clear" w:color="auto" w:fill="FFFFFF"/>
        <w:jc w:val="center"/>
        <w:rPr>
          <w:b/>
          <w:bCs/>
          <w:sz w:val="28"/>
          <w:szCs w:val="28"/>
        </w:rPr>
      </w:pPr>
      <w:r w:rsidRPr="003F046E">
        <w:rPr>
          <w:b/>
          <w:bCs/>
          <w:sz w:val="28"/>
          <w:szCs w:val="28"/>
        </w:rPr>
        <w:t xml:space="preserve">дополнительного образования </w:t>
      </w:r>
    </w:p>
    <w:p w:rsidR="00D25C59" w:rsidRPr="003F046E" w:rsidRDefault="00D25C59" w:rsidP="00D25C59">
      <w:pPr>
        <w:shd w:val="clear" w:color="auto" w:fill="FFFFFF"/>
        <w:jc w:val="center"/>
        <w:rPr>
          <w:b/>
          <w:bCs/>
          <w:sz w:val="28"/>
          <w:szCs w:val="28"/>
        </w:rPr>
      </w:pPr>
      <w:r w:rsidRPr="003F046E">
        <w:rPr>
          <w:b/>
          <w:bCs/>
          <w:sz w:val="28"/>
          <w:szCs w:val="28"/>
        </w:rPr>
        <w:t>«Детско-юношеский центр «Орион»</w:t>
      </w:r>
    </w:p>
    <w:p w:rsidR="00D25C59" w:rsidRDefault="00D25C59" w:rsidP="00D25C59">
      <w:pPr>
        <w:pStyle w:val="a5"/>
        <w:spacing w:before="0" w:beforeAutospacing="0" w:after="0" w:afterAutospacing="0"/>
        <w:rPr>
          <w:bCs/>
          <w:sz w:val="40"/>
          <w:szCs w:val="40"/>
        </w:rPr>
      </w:pPr>
    </w:p>
    <w:p w:rsidR="00C5657F" w:rsidRDefault="00C5657F" w:rsidP="00D25C59">
      <w:pPr>
        <w:pStyle w:val="a5"/>
        <w:spacing w:before="0" w:beforeAutospacing="0" w:after="0" w:afterAutospacing="0"/>
        <w:rPr>
          <w:bCs/>
          <w:sz w:val="40"/>
          <w:szCs w:val="40"/>
        </w:rPr>
      </w:pPr>
    </w:p>
    <w:p w:rsidR="00C5657F" w:rsidRDefault="00C5657F" w:rsidP="00D25C59">
      <w:pPr>
        <w:pStyle w:val="a5"/>
        <w:spacing w:before="0" w:beforeAutospacing="0" w:after="0" w:afterAutospacing="0"/>
        <w:rPr>
          <w:bCs/>
          <w:sz w:val="40"/>
          <w:szCs w:val="4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017"/>
        <w:gridCol w:w="4872"/>
      </w:tblGrid>
      <w:tr w:rsidR="00D25C59" w:rsidRPr="00C5657F" w:rsidTr="009A504C">
        <w:trPr>
          <w:trHeight w:val="1559"/>
          <w:jc w:val="center"/>
        </w:trPr>
        <w:tc>
          <w:tcPr>
            <w:tcW w:w="5017" w:type="dxa"/>
          </w:tcPr>
          <w:p w:rsidR="00D25C59" w:rsidRPr="00C5657F" w:rsidRDefault="00D25C59" w:rsidP="009A5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lang w:eastAsia="en-US"/>
              </w:rPr>
            </w:pPr>
            <w:r w:rsidRPr="00C5657F">
              <w:rPr>
                <w:rFonts w:eastAsia="Calibri"/>
                <w:sz w:val="22"/>
                <w:lang w:eastAsia="en-US"/>
              </w:rPr>
              <w:t>Рассмотрено и рекомендовано</w:t>
            </w:r>
          </w:p>
          <w:p w:rsidR="00D25C59" w:rsidRPr="00C5657F" w:rsidRDefault="00D25C59" w:rsidP="009A5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lang w:eastAsia="en-US"/>
              </w:rPr>
            </w:pPr>
            <w:r w:rsidRPr="00C5657F">
              <w:rPr>
                <w:rFonts w:eastAsia="Calibri"/>
                <w:sz w:val="22"/>
                <w:lang w:eastAsia="en-US"/>
              </w:rPr>
              <w:t>к утверждению общим собранием</w:t>
            </w:r>
          </w:p>
          <w:p w:rsidR="00D25C59" w:rsidRPr="00C5657F" w:rsidRDefault="00D25C59" w:rsidP="009A5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lang w:eastAsia="en-US"/>
              </w:rPr>
            </w:pPr>
            <w:r w:rsidRPr="00C5657F">
              <w:rPr>
                <w:rFonts w:eastAsia="Calibri"/>
                <w:sz w:val="22"/>
                <w:lang w:eastAsia="en-US"/>
              </w:rPr>
              <w:t>работников МАУ ДО «ДЮЦ «Орион»</w:t>
            </w:r>
          </w:p>
          <w:p w:rsidR="00D25C59" w:rsidRPr="00C5657F" w:rsidRDefault="00D25C59" w:rsidP="009A5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lang w:eastAsia="en-US"/>
              </w:rPr>
            </w:pPr>
          </w:p>
          <w:p w:rsidR="00D25C59" w:rsidRPr="00C5657F" w:rsidRDefault="00D25C59" w:rsidP="009A5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lang w:eastAsia="en-US"/>
              </w:rPr>
            </w:pPr>
            <w:r w:rsidRPr="00C5657F">
              <w:rPr>
                <w:rFonts w:eastAsia="Calibri"/>
                <w:sz w:val="22"/>
                <w:lang w:eastAsia="en-US"/>
              </w:rPr>
              <w:t xml:space="preserve">Протокол № </w:t>
            </w:r>
            <w:r w:rsidRPr="00C5657F">
              <w:rPr>
                <w:rFonts w:eastAsia="Calibri"/>
                <w:sz w:val="22"/>
                <w:u w:val="single"/>
                <w:lang w:eastAsia="en-US"/>
              </w:rPr>
              <w:t xml:space="preserve"> 1   </w:t>
            </w:r>
            <w:r w:rsidRPr="00C5657F">
              <w:rPr>
                <w:rFonts w:eastAsia="Calibri"/>
                <w:sz w:val="22"/>
                <w:lang w:eastAsia="en-US"/>
              </w:rPr>
              <w:t xml:space="preserve"> от    03.09.2014</w:t>
            </w:r>
          </w:p>
        </w:tc>
        <w:tc>
          <w:tcPr>
            <w:tcW w:w="4872" w:type="dxa"/>
          </w:tcPr>
          <w:p w:rsidR="00D25C59" w:rsidRPr="00C5657F" w:rsidRDefault="00D25C59" w:rsidP="009A5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lang w:eastAsia="en-US"/>
              </w:rPr>
            </w:pPr>
            <w:r w:rsidRPr="00C5657F">
              <w:rPr>
                <w:rFonts w:eastAsia="Calibri"/>
                <w:sz w:val="22"/>
                <w:lang w:eastAsia="en-US"/>
              </w:rPr>
              <w:t>УТВЕРЖДАЮ</w:t>
            </w:r>
          </w:p>
          <w:p w:rsidR="00D25C59" w:rsidRPr="00C5657F" w:rsidRDefault="00D25C59" w:rsidP="009A5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lang w:eastAsia="en-US"/>
              </w:rPr>
            </w:pPr>
            <w:r w:rsidRPr="00C5657F">
              <w:rPr>
                <w:rFonts w:eastAsia="Calibri"/>
                <w:sz w:val="22"/>
                <w:lang w:eastAsia="en-US"/>
              </w:rPr>
              <w:t xml:space="preserve">Директор МАУ ДО «ДЮЦ «Орион» </w:t>
            </w:r>
          </w:p>
          <w:p w:rsidR="00D25C59" w:rsidRPr="00C5657F" w:rsidRDefault="00D25C59" w:rsidP="009A5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lang w:eastAsia="en-US"/>
              </w:rPr>
            </w:pPr>
            <w:r w:rsidRPr="00C5657F">
              <w:rPr>
                <w:rFonts w:eastAsia="Calibri"/>
                <w:sz w:val="22"/>
                <w:lang w:eastAsia="en-US"/>
              </w:rPr>
              <w:t>__________________В.Л. Сафонов</w:t>
            </w:r>
          </w:p>
          <w:p w:rsidR="00D25C59" w:rsidRPr="00C5657F" w:rsidRDefault="00D25C59" w:rsidP="009A5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lang w:eastAsia="en-US"/>
              </w:rPr>
            </w:pPr>
          </w:p>
          <w:p w:rsidR="00D25C59" w:rsidRPr="00C5657F" w:rsidRDefault="00D25C59" w:rsidP="009A50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lang w:eastAsia="en-US"/>
              </w:rPr>
            </w:pPr>
            <w:r w:rsidRPr="00C5657F">
              <w:rPr>
                <w:rFonts w:eastAsia="Calibri"/>
                <w:sz w:val="22"/>
                <w:lang w:eastAsia="en-US"/>
              </w:rPr>
              <w:t xml:space="preserve">Приказ №____    от    03.09.2014 </w:t>
            </w:r>
          </w:p>
        </w:tc>
      </w:tr>
    </w:tbl>
    <w:p w:rsidR="00D25C59" w:rsidRPr="00B03440" w:rsidRDefault="00D25C59" w:rsidP="00D25C59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D25C59" w:rsidRPr="00B03440" w:rsidRDefault="00D25C59" w:rsidP="00D25C59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D25C59" w:rsidRPr="00B03440" w:rsidRDefault="00D25C59" w:rsidP="00D25C59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D25C59" w:rsidRPr="00B03440" w:rsidRDefault="00D25C59" w:rsidP="00D25C59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D25C59" w:rsidRDefault="00D25C59" w:rsidP="00D25C59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D25C59" w:rsidRDefault="00D25C59" w:rsidP="00D25C59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D25C59" w:rsidRDefault="00D25C59" w:rsidP="00D25C59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D25C59" w:rsidRDefault="00D25C59" w:rsidP="00D25C59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D25C59" w:rsidRDefault="00D25C59" w:rsidP="00D25C59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D25C59" w:rsidRDefault="00D25C59" w:rsidP="00D25C59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D25C59" w:rsidRDefault="00D25C59" w:rsidP="00D25C59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C5657F" w:rsidRDefault="00C5657F" w:rsidP="00D25C59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D25C59" w:rsidRDefault="00D25C59" w:rsidP="00D25C59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D25C59" w:rsidRDefault="00D25C59" w:rsidP="00D25C59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D25C59" w:rsidRDefault="00D25C59" w:rsidP="00D25C59">
      <w:pPr>
        <w:shd w:val="clear" w:color="auto" w:fill="FFFFFF"/>
        <w:jc w:val="center"/>
        <w:rPr>
          <w:bCs/>
          <w:sz w:val="28"/>
          <w:szCs w:val="28"/>
        </w:rPr>
      </w:pPr>
    </w:p>
    <w:p w:rsidR="00D25C59" w:rsidRPr="003F046E" w:rsidRDefault="00D25C59" w:rsidP="00D25C59">
      <w:pPr>
        <w:shd w:val="clear" w:color="auto" w:fill="FFFFFF"/>
        <w:jc w:val="center"/>
        <w:rPr>
          <w:bCs/>
          <w:sz w:val="28"/>
          <w:szCs w:val="28"/>
        </w:rPr>
      </w:pPr>
      <w:r w:rsidRPr="003F046E">
        <w:rPr>
          <w:bCs/>
          <w:sz w:val="28"/>
          <w:szCs w:val="28"/>
        </w:rPr>
        <w:t>Новокузнецкий городской округ</w:t>
      </w:r>
    </w:p>
    <w:p w:rsidR="00D25C59" w:rsidRDefault="00D25C59" w:rsidP="00D25C59">
      <w:pPr>
        <w:shd w:val="clear" w:color="auto" w:fill="FFFFFF"/>
        <w:jc w:val="center"/>
        <w:rPr>
          <w:bCs/>
          <w:sz w:val="28"/>
          <w:szCs w:val="28"/>
        </w:rPr>
      </w:pPr>
      <w:r w:rsidRPr="003F046E">
        <w:rPr>
          <w:bCs/>
          <w:sz w:val="28"/>
          <w:szCs w:val="28"/>
        </w:rPr>
        <w:t>2014</w:t>
      </w:r>
    </w:p>
    <w:p w:rsidR="00D25C59" w:rsidRDefault="00D25C59" w:rsidP="00A622A4">
      <w:pPr>
        <w:pStyle w:val="a3"/>
        <w:ind w:firstLine="709"/>
        <w:jc w:val="center"/>
        <w:rPr>
          <w:b/>
          <w:szCs w:val="28"/>
        </w:rPr>
      </w:pPr>
    </w:p>
    <w:p w:rsidR="00D25C59" w:rsidRDefault="00D25C59">
      <w:pPr>
        <w:spacing w:after="200" w:line="276" w:lineRule="auto"/>
        <w:rPr>
          <w:b/>
          <w:sz w:val="28"/>
          <w:szCs w:val="28"/>
        </w:rPr>
      </w:pPr>
      <w:r>
        <w:rPr>
          <w:b/>
          <w:szCs w:val="28"/>
        </w:rPr>
        <w:br w:type="page"/>
      </w:r>
    </w:p>
    <w:p w:rsidR="00B95299" w:rsidRPr="00D25C59" w:rsidRDefault="00B95299" w:rsidP="00A622A4">
      <w:pPr>
        <w:pStyle w:val="a3"/>
        <w:ind w:firstLine="709"/>
        <w:jc w:val="center"/>
        <w:rPr>
          <w:b/>
          <w:szCs w:val="28"/>
        </w:rPr>
      </w:pPr>
      <w:r w:rsidRPr="00D25C59">
        <w:rPr>
          <w:b/>
          <w:szCs w:val="28"/>
        </w:rPr>
        <w:lastRenderedPageBreak/>
        <w:t>1.Общие положения.</w:t>
      </w:r>
    </w:p>
    <w:p w:rsidR="00B95299" w:rsidRPr="00D25C59" w:rsidRDefault="00B95299" w:rsidP="00A622A4">
      <w:pPr>
        <w:tabs>
          <w:tab w:val="left" w:pos="3960"/>
        </w:tabs>
        <w:ind w:firstLine="709"/>
        <w:jc w:val="both"/>
        <w:rPr>
          <w:sz w:val="28"/>
          <w:szCs w:val="28"/>
        </w:rPr>
      </w:pPr>
      <w:r w:rsidRPr="00D25C59">
        <w:rPr>
          <w:sz w:val="28"/>
          <w:szCs w:val="28"/>
        </w:rPr>
        <w:t>1.1. Настоящее Положение разработано на основе следующих нормативных актов:</w:t>
      </w:r>
    </w:p>
    <w:p w:rsidR="00B95299" w:rsidRPr="00D25C59" w:rsidRDefault="00B95299" w:rsidP="00A622A4">
      <w:pPr>
        <w:ind w:firstLine="709"/>
        <w:jc w:val="both"/>
        <w:rPr>
          <w:sz w:val="28"/>
          <w:szCs w:val="28"/>
        </w:rPr>
      </w:pPr>
      <w:r w:rsidRPr="00D25C59">
        <w:rPr>
          <w:sz w:val="28"/>
          <w:szCs w:val="28"/>
        </w:rPr>
        <w:t xml:space="preserve">  </w:t>
      </w:r>
      <w:r w:rsidRPr="00D25C59">
        <w:rPr>
          <w:sz w:val="28"/>
          <w:szCs w:val="28"/>
        </w:rPr>
        <w:tab/>
        <w:t xml:space="preserve"> -  Закона Российской Федерации «Об образовании», </w:t>
      </w:r>
    </w:p>
    <w:p w:rsidR="00B95299" w:rsidRPr="00D25C59" w:rsidRDefault="00B95299" w:rsidP="00A622A4">
      <w:pPr>
        <w:ind w:firstLine="709"/>
        <w:jc w:val="both"/>
        <w:rPr>
          <w:sz w:val="28"/>
          <w:szCs w:val="28"/>
        </w:rPr>
      </w:pPr>
      <w:r w:rsidRPr="00D25C59">
        <w:rPr>
          <w:sz w:val="28"/>
          <w:szCs w:val="28"/>
        </w:rPr>
        <w:t xml:space="preserve">  </w:t>
      </w:r>
      <w:r w:rsidRPr="00D25C59">
        <w:rPr>
          <w:sz w:val="28"/>
          <w:szCs w:val="28"/>
        </w:rPr>
        <w:tab/>
        <w:t xml:space="preserve"> - Санитарно-эпидемиологическими требованиями к учреждениям дополнительного образования детей (внешкольные учреждения) СанПиН 2.4.2.1251-03, утвержденными Постановлением Главного Государственного санитарного врача РФ от 03.04.2003 № 27</w:t>
      </w:r>
    </w:p>
    <w:p w:rsidR="00B95299" w:rsidRPr="00D25C59" w:rsidRDefault="00B95299" w:rsidP="00A622A4">
      <w:pPr>
        <w:ind w:firstLine="709"/>
        <w:jc w:val="both"/>
        <w:rPr>
          <w:sz w:val="28"/>
          <w:szCs w:val="28"/>
        </w:rPr>
      </w:pPr>
      <w:r w:rsidRPr="00D25C59">
        <w:rPr>
          <w:sz w:val="28"/>
          <w:szCs w:val="28"/>
        </w:rPr>
        <w:t xml:space="preserve">           - Федерального Закона «Об основных гарантиях прав ребенка в Российской Федерации» от 03.07.1998г. № 124-ФЗ (с изменениями)</w:t>
      </w:r>
    </w:p>
    <w:p w:rsidR="00B95299" w:rsidRPr="00D25C59" w:rsidRDefault="00B95299" w:rsidP="00A622A4">
      <w:pPr>
        <w:ind w:firstLine="709"/>
        <w:jc w:val="both"/>
        <w:rPr>
          <w:sz w:val="28"/>
          <w:szCs w:val="28"/>
        </w:rPr>
      </w:pPr>
      <w:r w:rsidRPr="00D25C59">
        <w:rPr>
          <w:sz w:val="28"/>
          <w:szCs w:val="28"/>
        </w:rPr>
        <w:t xml:space="preserve"> </w:t>
      </w:r>
      <w:r w:rsidRPr="00D25C59">
        <w:rPr>
          <w:sz w:val="28"/>
          <w:szCs w:val="28"/>
        </w:rPr>
        <w:tab/>
        <w:t xml:space="preserve">- Письма Министерства образования Российской Федерации от 21.03.2003 года № 03-51-57 ин/13-03, </w:t>
      </w:r>
    </w:p>
    <w:p w:rsidR="00B95299" w:rsidRPr="00D25C59" w:rsidRDefault="00B95299" w:rsidP="00A622A4">
      <w:pPr>
        <w:ind w:firstLine="709"/>
        <w:jc w:val="both"/>
        <w:rPr>
          <w:sz w:val="28"/>
          <w:szCs w:val="28"/>
        </w:rPr>
      </w:pPr>
      <w:r w:rsidRPr="00D25C59">
        <w:rPr>
          <w:sz w:val="28"/>
          <w:szCs w:val="28"/>
        </w:rPr>
        <w:t>- Устава Муниципального автономного учреждения дополнительного образования «Детско-юношеский центр «Орион» (далее Центр).</w:t>
      </w:r>
    </w:p>
    <w:p w:rsidR="00B95299" w:rsidRPr="00D25C59" w:rsidRDefault="00B95299" w:rsidP="00A622A4">
      <w:pPr>
        <w:tabs>
          <w:tab w:val="left" w:pos="3960"/>
        </w:tabs>
        <w:ind w:firstLine="709"/>
        <w:jc w:val="both"/>
        <w:rPr>
          <w:sz w:val="28"/>
          <w:szCs w:val="28"/>
        </w:rPr>
      </w:pPr>
      <w:r w:rsidRPr="00D25C59">
        <w:rPr>
          <w:sz w:val="28"/>
          <w:szCs w:val="28"/>
        </w:rPr>
        <w:t xml:space="preserve">и определяет правила зачисления, перевода, и отчисления учащихся в Центре. </w:t>
      </w:r>
    </w:p>
    <w:p w:rsidR="00B95299" w:rsidRPr="00D25C59" w:rsidRDefault="00B95299" w:rsidP="00A622A4">
      <w:pPr>
        <w:ind w:firstLine="709"/>
        <w:jc w:val="both"/>
        <w:rPr>
          <w:sz w:val="28"/>
          <w:szCs w:val="28"/>
        </w:rPr>
      </w:pPr>
      <w:r w:rsidRPr="00D25C59">
        <w:rPr>
          <w:sz w:val="28"/>
          <w:szCs w:val="28"/>
        </w:rPr>
        <w:t>1.2.   Обучение и воспитание в Центре осуществляется на русском языке.</w:t>
      </w:r>
    </w:p>
    <w:p w:rsidR="00B95299" w:rsidRPr="00D25C59" w:rsidRDefault="00B95299" w:rsidP="00A622A4">
      <w:pPr>
        <w:ind w:firstLine="709"/>
        <w:jc w:val="both"/>
        <w:rPr>
          <w:sz w:val="28"/>
          <w:szCs w:val="28"/>
        </w:rPr>
      </w:pPr>
      <w:r w:rsidRPr="00D25C59">
        <w:rPr>
          <w:sz w:val="28"/>
          <w:szCs w:val="28"/>
        </w:rPr>
        <w:t>1.3. Образовательный процесс в Центре осуществляется на основе дополнительных общеобразовательных программ самостоятельно разрабатываемых и утверждаемых Центром.</w:t>
      </w:r>
    </w:p>
    <w:p w:rsidR="00B95299" w:rsidRPr="00D25C59" w:rsidRDefault="00B95299" w:rsidP="00A622A4">
      <w:pPr>
        <w:pStyle w:val="a3"/>
        <w:ind w:firstLine="709"/>
        <w:rPr>
          <w:szCs w:val="28"/>
        </w:rPr>
      </w:pPr>
      <w:r w:rsidRPr="00D25C59">
        <w:rPr>
          <w:szCs w:val="28"/>
        </w:rPr>
        <w:t>1.4. Решение о зачислении, переводе и отчислении учащихся принимается Педагогическим советом Центра и (или) директором Центра.</w:t>
      </w:r>
    </w:p>
    <w:p w:rsidR="00B95299" w:rsidRPr="00D25C59" w:rsidRDefault="00B95299" w:rsidP="00A622A4">
      <w:pPr>
        <w:ind w:firstLine="709"/>
        <w:jc w:val="both"/>
        <w:rPr>
          <w:color w:val="000000"/>
          <w:sz w:val="28"/>
          <w:szCs w:val="28"/>
        </w:rPr>
      </w:pPr>
      <w:r w:rsidRPr="00D25C59">
        <w:rPr>
          <w:sz w:val="28"/>
          <w:szCs w:val="28"/>
        </w:rPr>
        <w:t xml:space="preserve">1.5. Зачисление, </w:t>
      </w:r>
      <w:r w:rsidRPr="00D25C59">
        <w:rPr>
          <w:color w:val="000000"/>
          <w:sz w:val="28"/>
          <w:szCs w:val="28"/>
        </w:rPr>
        <w:t>перевод и отчисление учащихся оформляется приказом директора Центра.</w:t>
      </w:r>
    </w:p>
    <w:p w:rsidR="00B95299" w:rsidRPr="00D25C59" w:rsidRDefault="00B95299" w:rsidP="00A622A4">
      <w:pPr>
        <w:pStyle w:val="a3"/>
        <w:ind w:firstLine="709"/>
        <w:rPr>
          <w:szCs w:val="28"/>
        </w:rPr>
      </w:pPr>
    </w:p>
    <w:p w:rsidR="00B95299" w:rsidRPr="00D25C59" w:rsidRDefault="00B95299" w:rsidP="00A622A4">
      <w:pPr>
        <w:pStyle w:val="a3"/>
        <w:ind w:firstLine="709"/>
        <w:jc w:val="center"/>
        <w:rPr>
          <w:b/>
          <w:szCs w:val="28"/>
        </w:rPr>
      </w:pPr>
      <w:r w:rsidRPr="00D25C59">
        <w:rPr>
          <w:b/>
          <w:szCs w:val="28"/>
        </w:rPr>
        <w:t>2.Условия и порядок зачисления.</w:t>
      </w:r>
    </w:p>
    <w:p w:rsidR="00B95299" w:rsidRPr="00D25C59" w:rsidRDefault="00B95299" w:rsidP="00A622A4">
      <w:pPr>
        <w:shd w:val="clear" w:color="auto" w:fill="FFFFFF"/>
        <w:tabs>
          <w:tab w:val="left" w:pos="993"/>
        </w:tabs>
        <w:ind w:firstLine="709"/>
        <w:jc w:val="both"/>
        <w:rPr>
          <w:spacing w:val="-3"/>
          <w:sz w:val="28"/>
          <w:szCs w:val="28"/>
        </w:rPr>
      </w:pPr>
      <w:r w:rsidRPr="00D25C59">
        <w:rPr>
          <w:spacing w:val="-3"/>
          <w:sz w:val="28"/>
          <w:szCs w:val="28"/>
        </w:rPr>
        <w:t>2.1</w:t>
      </w:r>
      <w:r w:rsidR="00A31CE9" w:rsidRPr="00D25C59">
        <w:rPr>
          <w:spacing w:val="-3"/>
          <w:sz w:val="28"/>
          <w:szCs w:val="28"/>
        </w:rPr>
        <w:t>.</w:t>
      </w:r>
      <w:r w:rsidRPr="00D25C59">
        <w:rPr>
          <w:spacing w:val="-3"/>
          <w:sz w:val="28"/>
          <w:szCs w:val="28"/>
        </w:rPr>
        <w:t xml:space="preserve"> При приеме в </w:t>
      </w:r>
      <w:r w:rsidR="00A31CE9" w:rsidRPr="00D25C59">
        <w:rPr>
          <w:sz w:val="28"/>
          <w:szCs w:val="28"/>
        </w:rPr>
        <w:t>Центр</w:t>
      </w:r>
      <w:r w:rsidRPr="00D25C59">
        <w:rPr>
          <w:sz w:val="28"/>
          <w:szCs w:val="28"/>
        </w:rPr>
        <w:t xml:space="preserve"> </w:t>
      </w:r>
      <w:r w:rsidRPr="00D25C59">
        <w:rPr>
          <w:spacing w:val="-3"/>
          <w:sz w:val="28"/>
          <w:szCs w:val="28"/>
        </w:rPr>
        <w:t>не допуска</w:t>
      </w:r>
      <w:r w:rsidR="00A31CE9" w:rsidRPr="00D25C59">
        <w:rPr>
          <w:spacing w:val="-3"/>
          <w:sz w:val="28"/>
          <w:szCs w:val="28"/>
        </w:rPr>
        <w:t>ю</w:t>
      </w:r>
      <w:r w:rsidRPr="00D25C59">
        <w:rPr>
          <w:spacing w:val="-3"/>
          <w:sz w:val="28"/>
          <w:szCs w:val="28"/>
        </w:rPr>
        <w:t xml:space="preserve">тся ограничения по полу, расе, национальности, языку, происхождению, отношению к религии, принадлежности к общественным организациям, социальному положению. </w:t>
      </w:r>
    </w:p>
    <w:p w:rsidR="00B95299" w:rsidRPr="00D25C59" w:rsidRDefault="00B95299" w:rsidP="00A622A4">
      <w:pPr>
        <w:ind w:firstLine="709"/>
        <w:jc w:val="both"/>
        <w:rPr>
          <w:color w:val="000000"/>
          <w:sz w:val="28"/>
          <w:szCs w:val="28"/>
        </w:rPr>
      </w:pPr>
      <w:r w:rsidRPr="00D25C59">
        <w:rPr>
          <w:sz w:val="28"/>
          <w:szCs w:val="28"/>
        </w:rPr>
        <w:t xml:space="preserve">2.2. Прием и регистрация </w:t>
      </w:r>
      <w:r w:rsidR="00A31CE9" w:rsidRPr="00D25C59">
        <w:rPr>
          <w:sz w:val="28"/>
          <w:szCs w:val="28"/>
        </w:rPr>
        <w:t>договоров</w:t>
      </w:r>
      <w:r w:rsidRPr="00D25C59">
        <w:rPr>
          <w:sz w:val="28"/>
          <w:szCs w:val="28"/>
        </w:rPr>
        <w:t xml:space="preserve"> о</w:t>
      </w:r>
      <w:r w:rsidR="00A31CE9" w:rsidRPr="00D25C59">
        <w:rPr>
          <w:sz w:val="28"/>
          <w:szCs w:val="28"/>
        </w:rPr>
        <w:t xml:space="preserve"> предоставлении образовательных услуг</w:t>
      </w:r>
      <w:r w:rsidRPr="00D25C59">
        <w:rPr>
          <w:sz w:val="28"/>
          <w:szCs w:val="28"/>
        </w:rPr>
        <w:t xml:space="preserve"> проводится </w:t>
      </w:r>
      <w:r w:rsidRPr="00D25C59">
        <w:rPr>
          <w:bCs/>
          <w:iCs/>
          <w:sz w:val="28"/>
          <w:szCs w:val="28"/>
        </w:rPr>
        <w:t xml:space="preserve">с 1 </w:t>
      </w:r>
      <w:r w:rsidR="00A31CE9" w:rsidRPr="00D25C59">
        <w:rPr>
          <w:bCs/>
          <w:iCs/>
          <w:sz w:val="28"/>
          <w:szCs w:val="28"/>
        </w:rPr>
        <w:t>сентября текущего года.</w:t>
      </w:r>
      <w:r w:rsidRPr="00D25C59">
        <w:rPr>
          <w:bCs/>
          <w:iCs/>
          <w:sz w:val="28"/>
          <w:szCs w:val="28"/>
        </w:rPr>
        <w:t xml:space="preserve"> </w:t>
      </w:r>
      <w:r w:rsidRPr="00D25C59">
        <w:rPr>
          <w:sz w:val="28"/>
          <w:szCs w:val="28"/>
        </w:rPr>
        <w:t xml:space="preserve"> </w:t>
      </w:r>
    </w:p>
    <w:p w:rsidR="00B95299" w:rsidRPr="00D25C59" w:rsidRDefault="00B95299" w:rsidP="00A622A4">
      <w:pPr>
        <w:ind w:firstLine="709"/>
        <w:jc w:val="both"/>
        <w:rPr>
          <w:bCs/>
          <w:iCs/>
          <w:sz w:val="28"/>
          <w:szCs w:val="28"/>
        </w:rPr>
      </w:pPr>
      <w:r w:rsidRPr="00D25C59">
        <w:rPr>
          <w:bCs/>
          <w:iCs/>
          <w:sz w:val="28"/>
          <w:szCs w:val="28"/>
        </w:rPr>
        <w:tab/>
        <w:t xml:space="preserve">Зачисление в </w:t>
      </w:r>
      <w:r w:rsidR="00A31CE9" w:rsidRPr="00D25C59">
        <w:rPr>
          <w:bCs/>
          <w:iCs/>
          <w:sz w:val="28"/>
          <w:szCs w:val="28"/>
        </w:rPr>
        <w:t>студии/объединения</w:t>
      </w:r>
      <w:r w:rsidRPr="00D25C59">
        <w:rPr>
          <w:bCs/>
          <w:iCs/>
          <w:sz w:val="28"/>
          <w:szCs w:val="28"/>
        </w:rPr>
        <w:t xml:space="preserve"> осуществляется не позднее </w:t>
      </w:r>
      <w:r w:rsidR="00A31CE9" w:rsidRPr="00D25C59">
        <w:rPr>
          <w:bCs/>
          <w:iCs/>
          <w:sz w:val="28"/>
          <w:szCs w:val="28"/>
        </w:rPr>
        <w:t>15</w:t>
      </w:r>
      <w:r w:rsidRPr="00D25C59">
        <w:rPr>
          <w:bCs/>
          <w:iCs/>
          <w:sz w:val="28"/>
          <w:szCs w:val="28"/>
        </w:rPr>
        <w:t xml:space="preserve"> сентября текущего года и доводится до сведения родителей или иных законных представителей.</w:t>
      </w:r>
    </w:p>
    <w:p w:rsidR="00B95299" w:rsidRPr="00D25C59" w:rsidRDefault="00B95299" w:rsidP="00A622A4">
      <w:pPr>
        <w:shd w:val="clear" w:color="auto" w:fill="FFFFFF"/>
        <w:tabs>
          <w:tab w:val="left" w:pos="993"/>
        </w:tabs>
        <w:ind w:firstLine="709"/>
        <w:jc w:val="both"/>
        <w:rPr>
          <w:spacing w:val="-3"/>
          <w:sz w:val="28"/>
          <w:szCs w:val="28"/>
        </w:rPr>
      </w:pPr>
      <w:r w:rsidRPr="00D25C59">
        <w:rPr>
          <w:bCs/>
          <w:iCs/>
          <w:sz w:val="28"/>
          <w:szCs w:val="28"/>
        </w:rPr>
        <w:t>2.3.</w:t>
      </w:r>
      <w:r w:rsidRPr="00D25C59">
        <w:rPr>
          <w:sz w:val="28"/>
          <w:szCs w:val="28"/>
        </w:rPr>
        <w:t xml:space="preserve"> Прием </w:t>
      </w:r>
      <w:r w:rsidR="0015272C">
        <w:rPr>
          <w:bCs/>
          <w:iCs/>
          <w:sz w:val="28"/>
          <w:szCs w:val="28"/>
        </w:rPr>
        <w:t>и зачисление</w:t>
      </w:r>
      <w:r w:rsidRPr="00D25C59">
        <w:rPr>
          <w:bCs/>
          <w:iCs/>
          <w:sz w:val="28"/>
          <w:szCs w:val="28"/>
        </w:rPr>
        <w:t xml:space="preserve"> в состав </w:t>
      </w:r>
      <w:r w:rsidR="00A31CE9" w:rsidRPr="00D25C59">
        <w:rPr>
          <w:bCs/>
          <w:iCs/>
          <w:sz w:val="28"/>
          <w:szCs w:val="28"/>
        </w:rPr>
        <w:t>учащихся Центра</w:t>
      </w:r>
      <w:r w:rsidRPr="00D25C59">
        <w:rPr>
          <w:sz w:val="28"/>
          <w:szCs w:val="28"/>
        </w:rPr>
        <w:t xml:space="preserve"> </w:t>
      </w:r>
      <w:r w:rsidRPr="00D25C59">
        <w:rPr>
          <w:bCs/>
          <w:iCs/>
          <w:sz w:val="28"/>
          <w:szCs w:val="28"/>
        </w:rPr>
        <w:t xml:space="preserve">осуществляется в течение всего учебного года. </w:t>
      </w:r>
    </w:p>
    <w:p w:rsidR="00B95299" w:rsidRPr="00D25C59" w:rsidRDefault="00B95299" w:rsidP="00A622A4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 w:rsidRPr="00D25C59">
        <w:rPr>
          <w:sz w:val="28"/>
          <w:szCs w:val="28"/>
        </w:rPr>
        <w:t xml:space="preserve">2.4. Зачисление ребенка в </w:t>
      </w:r>
      <w:r w:rsidR="00A31CE9" w:rsidRPr="00D25C59">
        <w:rPr>
          <w:sz w:val="28"/>
          <w:szCs w:val="28"/>
        </w:rPr>
        <w:t>студии/объединения о</w:t>
      </w:r>
      <w:r w:rsidRPr="00D25C59">
        <w:rPr>
          <w:sz w:val="28"/>
          <w:szCs w:val="28"/>
        </w:rPr>
        <w:t>существляется при предоставлении следующих документов:</w:t>
      </w:r>
    </w:p>
    <w:p w:rsidR="00B95299" w:rsidRPr="00D25C59" w:rsidRDefault="00B95299" w:rsidP="00A622A4">
      <w:pPr>
        <w:ind w:firstLine="709"/>
        <w:jc w:val="both"/>
        <w:rPr>
          <w:color w:val="000000"/>
          <w:sz w:val="28"/>
          <w:szCs w:val="28"/>
        </w:rPr>
      </w:pPr>
      <w:r w:rsidRPr="00D25C59">
        <w:rPr>
          <w:color w:val="000000"/>
          <w:sz w:val="28"/>
          <w:szCs w:val="28"/>
        </w:rPr>
        <w:t xml:space="preserve">- </w:t>
      </w:r>
      <w:r w:rsidR="00A31CE9" w:rsidRPr="00D25C59">
        <w:rPr>
          <w:color w:val="000000"/>
          <w:sz w:val="28"/>
          <w:szCs w:val="28"/>
        </w:rPr>
        <w:t>договор о предоставлении образовательных услуг</w:t>
      </w:r>
      <w:r w:rsidRPr="00D25C59">
        <w:rPr>
          <w:color w:val="000000"/>
          <w:sz w:val="28"/>
          <w:szCs w:val="28"/>
        </w:rPr>
        <w:t>;</w:t>
      </w:r>
    </w:p>
    <w:p w:rsidR="00B95299" w:rsidRPr="00D25C59" w:rsidRDefault="00B95299" w:rsidP="00A622A4">
      <w:pPr>
        <w:ind w:firstLine="709"/>
        <w:jc w:val="both"/>
        <w:rPr>
          <w:color w:val="000000"/>
          <w:sz w:val="28"/>
          <w:szCs w:val="28"/>
        </w:rPr>
      </w:pPr>
      <w:r w:rsidRPr="00D25C59">
        <w:rPr>
          <w:color w:val="000000"/>
          <w:sz w:val="28"/>
          <w:szCs w:val="28"/>
        </w:rPr>
        <w:t xml:space="preserve">- заявления </w:t>
      </w:r>
      <w:r w:rsidR="00A31CE9" w:rsidRPr="00D25C59">
        <w:rPr>
          <w:color w:val="000000"/>
          <w:sz w:val="28"/>
          <w:szCs w:val="28"/>
        </w:rPr>
        <w:t>о использовании персональных данных</w:t>
      </w:r>
      <w:r w:rsidRPr="00D25C59">
        <w:rPr>
          <w:color w:val="000000"/>
          <w:sz w:val="28"/>
          <w:szCs w:val="28"/>
        </w:rPr>
        <w:t>;</w:t>
      </w:r>
    </w:p>
    <w:p w:rsidR="00B95299" w:rsidRDefault="00B95299" w:rsidP="00A622A4">
      <w:pPr>
        <w:autoSpaceDE w:val="0"/>
        <w:ind w:firstLine="709"/>
        <w:jc w:val="both"/>
        <w:rPr>
          <w:sz w:val="28"/>
          <w:szCs w:val="28"/>
        </w:rPr>
      </w:pPr>
      <w:r w:rsidRPr="00665466">
        <w:rPr>
          <w:color w:val="000000"/>
          <w:sz w:val="28"/>
          <w:szCs w:val="28"/>
        </w:rPr>
        <w:t xml:space="preserve">- </w:t>
      </w:r>
      <w:r w:rsidR="00665466" w:rsidRPr="00665466">
        <w:rPr>
          <w:color w:val="000000"/>
          <w:sz w:val="28"/>
          <w:szCs w:val="28"/>
        </w:rPr>
        <w:t>медицинской справки</w:t>
      </w:r>
      <w:r w:rsidR="00665466" w:rsidRPr="00665466">
        <w:rPr>
          <w:sz w:val="28"/>
          <w:szCs w:val="28"/>
        </w:rPr>
        <w:t xml:space="preserve"> с заключением о допуске</w:t>
      </w:r>
      <w:r w:rsidRPr="00665466">
        <w:rPr>
          <w:sz w:val="28"/>
          <w:szCs w:val="28"/>
        </w:rPr>
        <w:t xml:space="preserve"> </w:t>
      </w:r>
      <w:r w:rsidR="00665466" w:rsidRPr="00665466">
        <w:rPr>
          <w:sz w:val="28"/>
          <w:szCs w:val="28"/>
        </w:rPr>
        <w:t xml:space="preserve">к занятиям </w:t>
      </w:r>
      <w:r w:rsidRPr="00665466">
        <w:rPr>
          <w:sz w:val="28"/>
          <w:szCs w:val="28"/>
        </w:rPr>
        <w:t xml:space="preserve"> в </w:t>
      </w:r>
      <w:r w:rsidR="00A31CE9" w:rsidRPr="00665466">
        <w:rPr>
          <w:sz w:val="28"/>
          <w:szCs w:val="28"/>
        </w:rPr>
        <w:t>студиях/объединениях Центра</w:t>
      </w:r>
      <w:r w:rsidR="001E61E2" w:rsidRPr="00665466">
        <w:rPr>
          <w:sz w:val="28"/>
          <w:szCs w:val="28"/>
        </w:rPr>
        <w:t xml:space="preserve"> (спортивной, туристской, хореографической</w:t>
      </w:r>
      <w:r w:rsidR="00665466" w:rsidRPr="00665466">
        <w:rPr>
          <w:sz w:val="28"/>
          <w:szCs w:val="28"/>
        </w:rPr>
        <w:t xml:space="preserve">, цирковой </w:t>
      </w:r>
      <w:r w:rsidR="001E61E2" w:rsidRPr="00665466">
        <w:rPr>
          <w:sz w:val="28"/>
          <w:szCs w:val="28"/>
        </w:rPr>
        <w:t xml:space="preserve"> направленности)</w:t>
      </w:r>
    </w:p>
    <w:p w:rsidR="00665466" w:rsidRPr="00D25C59" w:rsidRDefault="00665466" w:rsidP="00A622A4">
      <w:pPr>
        <w:autoSpaceDE w:val="0"/>
        <w:ind w:firstLine="709"/>
        <w:jc w:val="both"/>
        <w:rPr>
          <w:sz w:val="28"/>
          <w:szCs w:val="28"/>
        </w:rPr>
      </w:pPr>
    </w:p>
    <w:p w:rsidR="00B95299" w:rsidRPr="00D25C59" w:rsidRDefault="00B95299" w:rsidP="00A622A4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 w:rsidRPr="00D25C59">
        <w:rPr>
          <w:sz w:val="28"/>
          <w:szCs w:val="28"/>
        </w:rPr>
        <w:lastRenderedPageBreak/>
        <w:t xml:space="preserve">2.5.  Возраст для зачисления детей в состав </w:t>
      </w:r>
      <w:r w:rsidR="00A31CE9" w:rsidRPr="00D25C59">
        <w:rPr>
          <w:sz w:val="28"/>
          <w:szCs w:val="28"/>
        </w:rPr>
        <w:t>учащихся Центра: минимальный 4-5 лет.</w:t>
      </w:r>
      <w:r w:rsidRPr="00D25C59">
        <w:rPr>
          <w:sz w:val="28"/>
          <w:szCs w:val="28"/>
        </w:rPr>
        <w:t xml:space="preserve"> </w:t>
      </w:r>
    </w:p>
    <w:p w:rsidR="00B95299" w:rsidRPr="00D25C59" w:rsidRDefault="00B95299" w:rsidP="00A622A4">
      <w:pPr>
        <w:pStyle w:val="western"/>
        <w:spacing w:before="0" w:beforeAutospacing="0" w:after="0"/>
        <w:ind w:firstLine="709"/>
        <w:jc w:val="both"/>
        <w:rPr>
          <w:bCs/>
          <w:iCs/>
          <w:color w:val="auto"/>
          <w:sz w:val="28"/>
          <w:szCs w:val="28"/>
        </w:rPr>
      </w:pPr>
      <w:r w:rsidRPr="00D25C59">
        <w:rPr>
          <w:sz w:val="28"/>
          <w:szCs w:val="28"/>
        </w:rPr>
        <w:tab/>
      </w:r>
      <w:r w:rsidRPr="00D25C59">
        <w:rPr>
          <w:color w:val="auto"/>
          <w:sz w:val="28"/>
          <w:szCs w:val="28"/>
        </w:rPr>
        <w:t>2.</w:t>
      </w:r>
      <w:r w:rsidR="00A31CE9" w:rsidRPr="00D25C59">
        <w:rPr>
          <w:color w:val="auto"/>
          <w:sz w:val="28"/>
          <w:szCs w:val="28"/>
        </w:rPr>
        <w:t>6</w:t>
      </w:r>
      <w:r w:rsidRPr="00D25C59">
        <w:rPr>
          <w:color w:val="auto"/>
          <w:sz w:val="28"/>
          <w:szCs w:val="28"/>
        </w:rPr>
        <w:t xml:space="preserve">. </w:t>
      </w:r>
      <w:r w:rsidRPr="00D25C59">
        <w:rPr>
          <w:bCs/>
          <w:iCs/>
          <w:color w:val="auto"/>
          <w:sz w:val="28"/>
          <w:szCs w:val="28"/>
        </w:rPr>
        <w:t>При подаче документов предъявляются паспорт, а в случаях, предусмотренных законодательством Российской Федерации, - иной документ, удостоверяющий личность.</w:t>
      </w:r>
    </w:p>
    <w:p w:rsidR="00B95299" w:rsidRPr="00D25C59" w:rsidRDefault="00B95299" w:rsidP="00A622A4">
      <w:pPr>
        <w:pStyle w:val="western"/>
        <w:spacing w:before="0" w:beforeAutospacing="0" w:after="0"/>
        <w:ind w:firstLine="709"/>
        <w:jc w:val="both"/>
        <w:rPr>
          <w:bCs/>
          <w:iCs/>
          <w:color w:val="auto"/>
          <w:sz w:val="28"/>
          <w:szCs w:val="28"/>
        </w:rPr>
      </w:pPr>
      <w:r w:rsidRPr="00D25C59">
        <w:rPr>
          <w:bCs/>
          <w:iCs/>
          <w:color w:val="auto"/>
          <w:sz w:val="28"/>
          <w:szCs w:val="28"/>
        </w:rPr>
        <w:tab/>
        <w:t>Законные представители детей-сирот, детей, оставшихся без попечения родителей дополнительно представляют решение органа опеки и попечительства о назначении опекуна или попечителя, или о помещении под надзор в организации для детей-сирот, детей, оставшихся без попечения родителей и их копии.</w:t>
      </w:r>
    </w:p>
    <w:p w:rsidR="00B95299" w:rsidRPr="00D25C59" w:rsidRDefault="00B95299" w:rsidP="00A622A4">
      <w:pPr>
        <w:pStyle w:val="western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D25C59">
        <w:rPr>
          <w:sz w:val="28"/>
          <w:szCs w:val="28"/>
        </w:rPr>
        <w:t xml:space="preserve">  </w:t>
      </w:r>
      <w:r w:rsidRPr="00D25C59">
        <w:rPr>
          <w:sz w:val="28"/>
          <w:szCs w:val="28"/>
        </w:rPr>
        <w:tab/>
        <w:t>2.</w:t>
      </w:r>
      <w:r w:rsidR="00A31CE9" w:rsidRPr="00D25C59">
        <w:rPr>
          <w:sz w:val="28"/>
          <w:szCs w:val="28"/>
        </w:rPr>
        <w:t>7</w:t>
      </w:r>
      <w:r w:rsidRPr="00D25C59">
        <w:rPr>
          <w:sz w:val="28"/>
          <w:szCs w:val="28"/>
        </w:rPr>
        <w:t xml:space="preserve">. При зачислении ребенка в </w:t>
      </w:r>
      <w:r w:rsidR="00092598" w:rsidRPr="00D25C59">
        <w:rPr>
          <w:sz w:val="28"/>
          <w:szCs w:val="28"/>
        </w:rPr>
        <w:t>Центр</w:t>
      </w:r>
      <w:r w:rsidRPr="00D25C59">
        <w:rPr>
          <w:sz w:val="28"/>
          <w:szCs w:val="28"/>
        </w:rPr>
        <w:t xml:space="preserve"> </w:t>
      </w:r>
      <w:r w:rsidRPr="00D25C59">
        <w:rPr>
          <w:bCs/>
          <w:iCs/>
          <w:sz w:val="28"/>
          <w:szCs w:val="28"/>
        </w:rPr>
        <w:t>последн</w:t>
      </w:r>
      <w:r w:rsidR="00092598" w:rsidRPr="00D25C59">
        <w:rPr>
          <w:bCs/>
          <w:iCs/>
          <w:sz w:val="28"/>
          <w:szCs w:val="28"/>
        </w:rPr>
        <w:t>ий</w:t>
      </w:r>
      <w:r w:rsidRPr="00D25C59">
        <w:rPr>
          <w:bCs/>
          <w:iCs/>
          <w:sz w:val="28"/>
          <w:szCs w:val="28"/>
        </w:rPr>
        <w:t xml:space="preserve"> обязан ознакомить его и (или) его родителей или иных законных представителей с настоящим Уставом, лицензией на право ведения образовательной деятельности, реализуемыми </w:t>
      </w:r>
      <w:r w:rsidR="00092598" w:rsidRPr="00D25C59">
        <w:rPr>
          <w:bCs/>
          <w:iCs/>
          <w:sz w:val="28"/>
          <w:szCs w:val="28"/>
        </w:rPr>
        <w:t xml:space="preserve">дополнительными общеобразовательными </w:t>
      </w:r>
      <w:r w:rsidRPr="00D25C59">
        <w:rPr>
          <w:bCs/>
          <w:iCs/>
          <w:sz w:val="28"/>
          <w:szCs w:val="28"/>
        </w:rPr>
        <w:t>программами и другими документами</w:t>
      </w:r>
      <w:r w:rsidRPr="00D25C59">
        <w:rPr>
          <w:sz w:val="28"/>
          <w:szCs w:val="28"/>
        </w:rPr>
        <w:t>, регламентирующими организацию образовательного процесса.</w:t>
      </w:r>
    </w:p>
    <w:p w:rsidR="00B95299" w:rsidRPr="00D25C59" w:rsidRDefault="00B95299" w:rsidP="00A622A4">
      <w:pPr>
        <w:pStyle w:val="a3"/>
        <w:ind w:firstLine="709"/>
        <w:rPr>
          <w:szCs w:val="28"/>
        </w:rPr>
      </w:pPr>
    </w:p>
    <w:p w:rsidR="00B95299" w:rsidRPr="00D25C59" w:rsidRDefault="00B95299" w:rsidP="00A622A4">
      <w:pPr>
        <w:pStyle w:val="a3"/>
        <w:ind w:firstLine="709"/>
        <w:jc w:val="center"/>
        <w:rPr>
          <w:b/>
          <w:szCs w:val="28"/>
        </w:rPr>
      </w:pPr>
      <w:r w:rsidRPr="00D25C59">
        <w:rPr>
          <w:b/>
          <w:szCs w:val="28"/>
        </w:rPr>
        <w:t>3.</w:t>
      </w:r>
      <w:r w:rsidRPr="00D25C59">
        <w:rPr>
          <w:szCs w:val="28"/>
        </w:rPr>
        <w:t xml:space="preserve"> </w:t>
      </w:r>
      <w:r w:rsidRPr="00D25C59">
        <w:rPr>
          <w:b/>
          <w:szCs w:val="28"/>
        </w:rPr>
        <w:t xml:space="preserve">Условия и порядок перевода </w:t>
      </w:r>
      <w:r w:rsidR="00092598" w:rsidRPr="00D25C59">
        <w:rPr>
          <w:b/>
          <w:szCs w:val="28"/>
        </w:rPr>
        <w:t>учащихся</w:t>
      </w:r>
      <w:r w:rsidRPr="00D25C59">
        <w:rPr>
          <w:b/>
          <w:szCs w:val="28"/>
        </w:rPr>
        <w:t>.</w:t>
      </w:r>
    </w:p>
    <w:p w:rsidR="00B95299" w:rsidRPr="00D25C59" w:rsidRDefault="00B95299" w:rsidP="00A622A4">
      <w:pPr>
        <w:pStyle w:val="a3"/>
        <w:ind w:firstLine="709"/>
        <w:rPr>
          <w:b/>
          <w:szCs w:val="28"/>
        </w:rPr>
      </w:pPr>
    </w:p>
    <w:p w:rsidR="00A622A4" w:rsidRPr="00D25C59" w:rsidRDefault="00B95299" w:rsidP="00A622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C59">
        <w:rPr>
          <w:color w:val="000000"/>
          <w:sz w:val="28"/>
          <w:szCs w:val="28"/>
        </w:rPr>
        <w:t xml:space="preserve">3.1. Перевод </w:t>
      </w:r>
      <w:r w:rsidR="00092598" w:rsidRPr="00D25C59">
        <w:rPr>
          <w:color w:val="000000"/>
          <w:sz w:val="28"/>
          <w:szCs w:val="28"/>
        </w:rPr>
        <w:t>учащихся</w:t>
      </w:r>
      <w:r w:rsidRPr="00D25C59">
        <w:rPr>
          <w:color w:val="000000"/>
          <w:sz w:val="28"/>
          <w:szCs w:val="28"/>
        </w:rPr>
        <w:t xml:space="preserve"> в </w:t>
      </w:r>
      <w:r w:rsidR="00092598" w:rsidRPr="00D25C59">
        <w:rPr>
          <w:color w:val="000000"/>
          <w:sz w:val="28"/>
          <w:szCs w:val="28"/>
        </w:rPr>
        <w:t>студии/объединения</w:t>
      </w:r>
      <w:r w:rsidRPr="00D25C59">
        <w:rPr>
          <w:color w:val="000000"/>
          <w:sz w:val="28"/>
          <w:szCs w:val="28"/>
        </w:rPr>
        <w:t xml:space="preserve"> следующего года (этапа) обучения проводится при </w:t>
      </w:r>
      <w:r w:rsidRPr="00D25C59">
        <w:rPr>
          <w:sz w:val="28"/>
          <w:szCs w:val="28"/>
        </w:rPr>
        <w:t xml:space="preserve">следующих </w:t>
      </w:r>
      <w:r w:rsidRPr="00D25C59">
        <w:rPr>
          <w:color w:val="000000"/>
          <w:sz w:val="28"/>
          <w:szCs w:val="28"/>
        </w:rPr>
        <w:t>условиях:</w:t>
      </w:r>
      <w:r w:rsidR="00092598" w:rsidRPr="00D25C59">
        <w:rPr>
          <w:color w:val="000000"/>
          <w:sz w:val="28"/>
          <w:szCs w:val="28"/>
        </w:rPr>
        <w:t xml:space="preserve"> </w:t>
      </w:r>
      <w:r w:rsidR="00A622A4" w:rsidRPr="00D25C59">
        <w:rPr>
          <w:color w:val="000000"/>
          <w:sz w:val="28"/>
          <w:szCs w:val="28"/>
        </w:rPr>
        <w:t>с</w:t>
      </w:r>
      <w:r w:rsidR="00092598" w:rsidRPr="00D25C59">
        <w:rPr>
          <w:color w:val="000000"/>
          <w:sz w:val="28"/>
          <w:szCs w:val="28"/>
        </w:rPr>
        <w:t xml:space="preserve">огласно сведениям педагогов по итогам аттестации </w:t>
      </w:r>
      <w:r w:rsidR="00A622A4" w:rsidRPr="00D25C59">
        <w:rPr>
          <w:color w:val="000000"/>
          <w:sz w:val="28"/>
          <w:szCs w:val="28"/>
        </w:rPr>
        <w:t>учащихся</w:t>
      </w:r>
      <w:r w:rsidR="00092598" w:rsidRPr="00D25C59">
        <w:rPr>
          <w:color w:val="000000"/>
          <w:sz w:val="28"/>
          <w:szCs w:val="28"/>
        </w:rPr>
        <w:t xml:space="preserve"> в детских студиях/</w:t>
      </w:r>
      <w:r w:rsidR="00A622A4" w:rsidRPr="00D25C59">
        <w:rPr>
          <w:color w:val="000000"/>
          <w:sz w:val="28"/>
          <w:szCs w:val="28"/>
        </w:rPr>
        <w:t xml:space="preserve">объединениях </w:t>
      </w:r>
      <w:r w:rsidR="00092598" w:rsidRPr="00D25C59">
        <w:rPr>
          <w:color w:val="000000"/>
          <w:sz w:val="28"/>
          <w:szCs w:val="28"/>
        </w:rPr>
        <w:t xml:space="preserve">успешно справившихся с дополнительной общеобразовательной программой одного года обучения переводят на последующий год обучения. Данные сведения фиксируются в протоколе Педагогического совета, после чего создаѐтся Приказ директора </w:t>
      </w:r>
      <w:r w:rsidR="00A622A4" w:rsidRPr="00D25C59">
        <w:rPr>
          <w:color w:val="000000"/>
          <w:sz w:val="28"/>
          <w:szCs w:val="28"/>
        </w:rPr>
        <w:t>Центра</w:t>
      </w:r>
      <w:r w:rsidR="00092598" w:rsidRPr="00D25C59">
        <w:rPr>
          <w:color w:val="000000"/>
          <w:sz w:val="28"/>
          <w:szCs w:val="28"/>
        </w:rPr>
        <w:t>.</w:t>
      </w:r>
      <w:r w:rsidR="00A622A4" w:rsidRPr="00D25C59">
        <w:rPr>
          <w:color w:val="000000"/>
          <w:sz w:val="28"/>
          <w:szCs w:val="28"/>
        </w:rPr>
        <w:t xml:space="preserve"> </w:t>
      </w:r>
      <w:r w:rsidR="00092598" w:rsidRPr="00D25C59">
        <w:rPr>
          <w:color w:val="000000"/>
          <w:sz w:val="28"/>
          <w:szCs w:val="28"/>
        </w:rPr>
        <w:t xml:space="preserve">Повторное обучение по </w:t>
      </w:r>
      <w:r w:rsidR="00A622A4" w:rsidRPr="00D25C59">
        <w:rPr>
          <w:color w:val="000000"/>
          <w:sz w:val="28"/>
          <w:szCs w:val="28"/>
        </w:rPr>
        <w:t xml:space="preserve">дополнительной общеобразовательной программе </w:t>
      </w:r>
      <w:r w:rsidR="00092598" w:rsidRPr="00D25C59">
        <w:rPr>
          <w:color w:val="000000"/>
          <w:sz w:val="28"/>
          <w:szCs w:val="28"/>
        </w:rPr>
        <w:t xml:space="preserve">допускается по желанию самого </w:t>
      </w:r>
      <w:r w:rsidR="00A622A4" w:rsidRPr="00D25C59">
        <w:rPr>
          <w:color w:val="000000"/>
          <w:sz w:val="28"/>
          <w:szCs w:val="28"/>
        </w:rPr>
        <w:t>учащегося</w:t>
      </w:r>
      <w:r w:rsidR="00092598" w:rsidRPr="00D25C59">
        <w:rPr>
          <w:color w:val="000000"/>
          <w:sz w:val="28"/>
          <w:szCs w:val="28"/>
        </w:rPr>
        <w:t xml:space="preserve"> или его родителей (законных представителей), а также при низком качестве усвоения </w:t>
      </w:r>
      <w:r w:rsidR="00A622A4" w:rsidRPr="00D25C59">
        <w:rPr>
          <w:color w:val="000000"/>
          <w:sz w:val="28"/>
          <w:szCs w:val="28"/>
        </w:rPr>
        <w:t>дополнительной обще</w:t>
      </w:r>
      <w:r w:rsidR="00092598" w:rsidRPr="00D25C59">
        <w:rPr>
          <w:color w:val="000000"/>
          <w:sz w:val="28"/>
          <w:szCs w:val="28"/>
        </w:rPr>
        <w:t>образовательной программы данного года обучения.</w:t>
      </w:r>
    </w:p>
    <w:p w:rsidR="00B95299" w:rsidRPr="00D25C59" w:rsidRDefault="00B95299" w:rsidP="00A622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C59">
        <w:rPr>
          <w:color w:val="000000"/>
          <w:sz w:val="28"/>
          <w:szCs w:val="28"/>
        </w:rPr>
        <w:t xml:space="preserve">3.2. </w:t>
      </w:r>
      <w:r w:rsidRPr="00D25C59">
        <w:rPr>
          <w:sz w:val="28"/>
          <w:szCs w:val="28"/>
        </w:rPr>
        <w:t xml:space="preserve">В случае невыполнения требований для перевода </w:t>
      </w:r>
      <w:r w:rsidRPr="00D25C59">
        <w:rPr>
          <w:color w:val="000000"/>
          <w:sz w:val="28"/>
          <w:szCs w:val="28"/>
        </w:rPr>
        <w:t xml:space="preserve">в </w:t>
      </w:r>
      <w:r w:rsidR="00A622A4" w:rsidRPr="00D25C59">
        <w:rPr>
          <w:color w:val="000000"/>
          <w:sz w:val="28"/>
          <w:szCs w:val="28"/>
        </w:rPr>
        <w:t>студию/объединение</w:t>
      </w:r>
      <w:r w:rsidRPr="00D25C59">
        <w:rPr>
          <w:color w:val="000000"/>
          <w:sz w:val="28"/>
          <w:szCs w:val="28"/>
        </w:rPr>
        <w:t xml:space="preserve"> следующего года обучения</w:t>
      </w:r>
      <w:r w:rsidRPr="00D25C59">
        <w:rPr>
          <w:sz w:val="28"/>
          <w:szCs w:val="28"/>
        </w:rPr>
        <w:t xml:space="preserve"> </w:t>
      </w:r>
      <w:r w:rsidRPr="00D25C59">
        <w:rPr>
          <w:color w:val="000000"/>
          <w:sz w:val="28"/>
          <w:szCs w:val="28"/>
        </w:rPr>
        <w:t>разрешается повторный курс обучения не более одного года</w:t>
      </w:r>
      <w:r w:rsidR="00A622A4" w:rsidRPr="00D25C59">
        <w:rPr>
          <w:color w:val="000000"/>
          <w:sz w:val="28"/>
          <w:szCs w:val="28"/>
        </w:rPr>
        <w:t>.</w:t>
      </w:r>
    </w:p>
    <w:p w:rsidR="00B95299" w:rsidRPr="00D25C59" w:rsidRDefault="00B95299" w:rsidP="00A622A4">
      <w:pPr>
        <w:pStyle w:val="western"/>
        <w:shd w:val="clear" w:color="auto" w:fill="FFFFFF"/>
        <w:spacing w:before="0" w:beforeAutospacing="0" w:after="0"/>
        <w:ind w:firstLine="709"/>
        <w:jc w:val="both"/>
        <w:rPr>
          <w:color w:val="auto"/>
          <w:sz w:val="28"/>
          <w:szCs w:val="28"/>
        </w:rPr>
      </w:pPr>
      <w:r w:rsidRPr="00D25C59">
        <w:rPr>
          <w:sz w:val="28"/>
          <w:szCs w:val="28"/>
        </w:rPr>
        <w:t xml:space="preserve">3.4. Перевод через один год обучения, возможен при наличии свободных мест в </w:t>
      </w:r>
      <w:r w:rsidR="00A622A4" w:rsidRPr="00D25C59">
        <w:rPr>
          <w:sz w:val="28"/>
          <w:szCs w:val="28"/>
        </w:rPr>
        <w:t>студии/группе</w:t>
      </w:r>
      <w:r w:rsidRPr="00D25C59">
        <w:rPr>
          <w:sz w:val="28"/>
          <w:szCs w:val="28"/>
        </w:rPr>
        <w:t xml:space="preserve"> и в случае выполнения </w:t>
      </w:r>
      <w:r w:rsidR="00A622A4" w:rsidRPr="00D25C59">
        <w:rPr>
          <w:sz w:val="28"/>
          <w:szCs w:val="28"/>
        </w:rPr>
        <w:t>учащимися</w:t>
      </w:r>
      <w:r w:rsidRPr="00D25C59">
        <w:rPr>
          <w:sz w:val="28"/>
          <w:szCs w:val="28"/>
        </w:rPr>
        <w:t xml:space="preserve"> установленных требований к переводу на данный год (этап) обучения.</w:t>
      </w:r>
    </w:p>
    <w:p w:rsidR="00B95299" w:rsidRPr="00D25C59" w:rsidRDefault="00B95299" w:rsidP="00A622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5299" w:rsidRPr="00D25C59" w:rsidRDefault="00B95299" w:rsidP="00A622A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D25C59">
        <w:rPr>
          <w:b/>
          <w:color w:val="000000"/>
          <w:sz w:val="28"/>
          <w:szCs w:val="28"/>
        </w:rPr>
        <w:t>4. Условия и порядок отчисления.</w:t>
      </w:r>
    </w:p>
    <w:p w:rsidR="00B95299" w:rsidRPr="00D25C59" w:rsidRDefault="00B95299" w:rsidP="00A622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5C59">
        <w:rPr>
          <w:color w:val="000000"/>
          <w:sz w:val="28"/>
          <w:szCs w:val="28"/>
        </w:rPr>
        <w:t xml:space="preserve">4.1. Отчисление </w:t>
      </w:r>
      <w:r w:rsidR="00A622A4" w:rsidRPr="00D25C59">
        <w:rPr>
          <w:color w:val="000000"/>
          <w:sz w:val="28"/>
          <w:szCs w:val="28"/>
        </w:rPr>
        <w:t>учащихся</w:t>
      </w:r>
      <w:r w:rsidRPr="00D25C59">
        <w:rPr>
          <w:color w:val="000000"/>
          <w:sz w:val="28"/>
          <w:szCs w:val="28"/>
        </w:rPr>
        <w:t xml:space="preserve"> из </w:t>
      </w:r>
      <w:r w:rsidR="00A622A4" w:rsidRPr="00D25C59">
        <w:rPr>
          <w:color w:val="000000"/>
          <w:sz w:val="28"/>
          <w:szCs w:val="28"/>
        </w:rPr>
        <w:t>студий/объединений Центра</w:t>
      </w:r>
      <w:r w:rsidRPr="00D25C59">
        <w:rPr>
          <w:color w:val="000000"/>
          <w:sz w:val="28"/>
          <w:szCs w:val="28"/>
        </w:rPr>
        <w:t xml:space="preserve"> производится на основании:</w:t>
      </w:r>
    </w:p>
    <w:p w:rsidR="00B95299" w:rsidRPr="00D25C59" w:rsidRDefault="00B95299" w:rsidP="00A622A4">
      <w:pPr>
        <w:autoSpaceDE w:val="0"/>
        <w:ind w:firstLine="709"/>
        <w:jc w:val="both"/>
        <w:rPr>
          <w:sz w:val="28"/>
          <w:szCs w:val="28"/>
        </w:rPr>
      </w:pPr>
      <w:r w:rsidRPr="00D25C59">
        <w:rPr>
          <w:sz w:val="28"/>
          <w:szCs w:val="28"/>
        </w:rPr>
        <w:t>- заявления родителей или иных законных представителей детей в возрасте до 14 лет;</w:t>
      </w:r>
    </w:p>
    <w:p w:rsidR="00B95299" w:rsidRPr="00D25C59" w:rsidRDefault="00B95299" w:rsidP="00A622A4">
      <w:pPr>
        <w:autoSpaceDE w:val="0"/>
        <w:ind w:firstLine="709"/>
        <w:jc w:val="both"/>
        <w:rPr>
          <w:sz w:val="28"/>
          <w:szCs w:val="28"/>
        </w:rPr>
      </w:pPr>
      <w:r w:rsidRPr="00D25C59">
        <w:rPr>
          <w:sz w:val="28"/>
          <w:szCs w:val="28"/>
        </w:rPr>
        <w:t>- заявления несовершеннолетнего в возрасте от 14 до 18 лет, с согласия его родителей или иных законных представителей;</w:t>
      </w:r>
    </w:p>
    <w:p w:rsidR="00B95299" w:rsidRPr="00D25C59" w:rsidRDefault="00B95299" w:rsidP="00A622A4">
      <w:pPr>
        <w:autoSpaceDE w:val="0"/>
        <w:ind w:firstLine="709"/>
        <w:jc w:val="both"/>
        <w:rPr>
          <w:sz w:val="28"/>
          <w:szCs w:val="28"/>
        </w:rPr>
      </w:pPr>
      <w:r w:rsidRPr="00D25C59">
        <w:rPr>
          <w:sz w:val="28"/>
          <w:szCs w:val="28"/>
        </w:rPr>
        <w:t xml:space="preserve">- заявления </w:t>
      </w:r>
      <w:r w:rsidR="00A622A4" w:rsidRPr="00D25C59">
        <w:rPr>
          <w:sz w:val="28"/>
          <w:szCs w:val="28"/>
        </w:rPr>
        <w:t>педагога</w:t>
      </w:r>
      <w:r w:rsidRPr="00D25C59">
        <w:rPr>
          <w:sz w:val="28"/>
          <w:szCs w:val="28"/>
        </w:rPr>
        <w:t xml:space="preserve"> о непосещении занятий более одного месяца без уважительной причины;</w:t>
      </w:r>
    </w:p>
    <w:p w:rsidR="00B95299" w:rsidRPr="00D25C59" w:rsidRDefault="00B95299" w:rsidP="00A622A4">
      <w:pPr>
        <w:ind w:firstLine="709"/>
        <w:jc w:val="both"/>
        <w:rPr>
          <w:sz w:val="28"/>
          <w:szCs w:val="28"/>
        </w:rPr>
      </w:pPr>
      <w:r w:rsidRPr="00D25C59">
        <w:rPr>
          <w:sz w:val="28"/>
          <w:szCs w:val="28"/>
        </w:rPr>
        <w:lastRenderedPageBreak/>
        <w:t xml:space="preserve">- решения Педагогического Совета </w:t>
      </w:r>
      <w:r w:rsidR="00204809" w:rsidRPr="00D25C59">
        <w:rPr>
          <w:sz w:val="28"/>
          <w:szCs w:val="28"/>
        </w:rPr>
        <w:t>Центра</w:t>
      </w:r>
      <w:r w:rsidRPr="00D25C59">
        <w:rPr>
          <w:sz w:val="28"/>
          <w:szCs w:val="28"/>
        </w:rPr>
        <w:t>, в случае</w:t>
      </w:r>
      <w:r w:rsidR="00204809" w:rsidRPr="00D25C59">
        <w:rPr>
          <w:sz w:val="28"/>
          <w:szCs w:val="28"/>
        </w:rPr>
        <w:t>,</w:t>
      </w:r>
      <w:r w:rsidRPr="00D25C59">
        <w:rPr>
          <w:sz w:val="28"/>
          <w:szCs w:val="28"/>
        </w:rPr>
        <w:t xml:space="preserve"> если дальнейшее пребывание обучающегося в </w:t>
      </w:r>
      <w:r w:rsidR="00204809" w:rsidRPr="00D25C59">
        <w:rPr>
          <w:sz w:val="28"/>
          <w:szCs w:val="28"/>
        </w:rPr>
        <w:t>Центре</w:t>
      </w:r>
      <w:r w:rsidRPr="00D25C59">
        <w:rPr>
          <w:sz w:val="28"/>
          <w:szCs w:val="28"/>
        </w:rPr>
        <w:t xml:space="preserve"> оказывает отрицательное влияние на других </w:t>
      </w:r>
      <w:r w:rsidR="00204809" w:rsidRPr="00D25C59">
        <w:rPr>
          <w:sz w:val="28"/>
          <w:szCs w:val="28"/>
        </w:rPr>
        <w:t>учащихся</w:t>
      </w:r>
      <w:r w:rsidRPr="00D25C59">
        <w:rPr>
          <w:sz w:val="28"/>
          <w:szCs w:val="28"/>
        </w:rPr>
        <w:t xml:space="preserve">, нарушает их права и права работников </w:t>
      </w:r>
      <w:r w:rsidR="00204809" w:rsidRPr="00D25C59">
        <w:rPr>
          <w:sz w:val="28"/>
          <w:szCs w:val="28"/>
        </w:rPr>
        <w:t>Центра</w:t>
      </w:r>
      <w:r w:rsidRPr="00D25C59">
        <w:rPr>
          <w:sz w:val="28"/>
          <w:szCs w:val="28"/>
        </w:rPr>
        <w:t xml:space="preserve">, а также функционирование </w:t>
      </w:r>
      <w:r w:rsidR="00204809" w:rsidRPr="00D25C59">
        <w:rPr>
          <w:sz w:val="28"/>
          <w:szCs w:val="28"/>
        </w:rPr>
        <w:t>Центра</w:t>
      </w:r>
      <w:r w:rsidRPr="00D25C59">
        <w:rPr>
          <w:sz w:val="28"/>
          <w:szCs w:val="28"/>
        </w:rPr>
        <w:t xml:space="preserve">, а меры воспитательного характера не дали положительного результата. </w:t>
      </w:r>
    </w:p>
    <w:p w:rsidR="00B95299" w:rsidRPr="00D25C59" w:rsidRDefault="00B95299" w:rsidP="00A622A4">
      <w:pPr>
        <w:ind w:firstLine="709"/>
        <w:jc w:val="both"/>
        <w:rPr>
          <w:sz w:val="28"/>
          <w:szCs w:val="28"/>
        </w:rPr>
      </w:pPr>
      <w:r w:rsidRPr="00D25C59">
        <w:rPr>
          <w:sz w:val="28"/>
          <w:szCs w:val="28"/>
        </w:rPr>
        <w:t xml:space="preserve">Грубым нарушением устава </w:t>
      </w:r>
      <w:r w:rsidR="00204809" w:rsidRPr="00D25C59">
        <w:rPr>
          <w:sz w:val="28"/>
          <w:szCs w:val="28"/>
        </w:rPr>
        <w:t>Центра</w:t>
      </w:r>
      <w:r w:rsidRPr="00D25C59">
        <w:rPr>
          <w:sz w:val="28"/>
          <w:szCs w:val="28"/>
        </w:rPr>
        <w:t xml:space="preserve"> признается нарушение, которое повлекло или реально могло повлечь за собой тяжкие последствия в виде: </w:t>
      </w:r>
    </w:p>
    <w:p w:rsidR="00B95299" w:rsidRPr="00D25C59" w:rsidRDefault="00B95299" w:rsidP="00A622A4">
      <w:pPr>
        <w:ind w:firstLine="709"/>
        <w:jc w:val="both"/>
        <w:rPr>
          <w:sz w:val="28"/>
          <w:szCs w:val="28"/>
        </w:rPr>
      </w:pPr>
      <w:r w:rsidRPr="00D25C59">
        <w:rPr>
          <w:sz w:val="28"/>
          <w:szCs w:val="28"/>
        </w:rPr>
        <w:t>-</w:t>
      </w:r>
      <w:r w:rsidR="00204809" w:rsidRPr="00D25C59">
        <w:rPr>
          <w:sz w:val="28"/>
          <w:szCs w:val="28"/>
        </w:rPr>
        <w:t xml:space="preserve"> </w:t>
      </w:r>
      <w:r w:rsidRPr="00D25C59">
        <w:rPr>
          <w:sz w:val="28"/>
          <w:szCs w:val="28"/>
        </w:rPr>
        <w:t>причинени</w:t>
      </w:r>
      <w:r w:rsidR="00204809" w:rsidRPr="00D25C59">
        <w:rPr>
          <w:sz w:val="28"/>
          <w:szCs w:val="28"/>
        </w:rPr>
        <w:t>е ущерба жизни, здоровья учащихся</w:t>
      </w:r>
      <w:r w:rsidRPr="00D25C59">
        <w:rPr>
          <w:sz w:val="28"/>
          <w:szCs w:val="28"/>
        </w:rPr>
        <w:t xml:space="preserve">, сотрудников, посетителей </w:t>
      </w:r>
      <w:r w:rsidR="00204809" w:rsidRPr="00D25C59">
        <w:rPr>
          <w:sz w:val="28"/>
          <w:szCs w:val="28"/>
        </w:rPr>
        <w:t>образовательной организации</w:t>
      </w:r>
      <w:r w:rsidRPr="00D25C59">
        <w:rPr>
          <w:sz w:val="28"/>
          <w:szCs w:val="28"/>
        </w:rPr>
        <w:t>;</w:t>
      </w:r>
    </w:p>
    <w:p w:rsidR="00B95299" w:rsidRPr="00D25C59" w:rsidRDefault="00B95299" w:rsidP="00A622A4">
      <w:pPr>
        <w:ind w:firstLine="709"/>
        <w:jc w:val="both"/>
        <w:rPr>
          <w:sz w:val="28"/>
          <w:szCs w:val="28"/>
        </w:rPr>
      </w:pPr>
      <w:r w:rsidRPr="00D25C59">
        <w:rPr>
          <w:sz w:val="28"/>
          <w:szCs w:val="28"/>
        </w:rPr>
        <w:t>-</w:t>
      </w:r>
      <w:r w:rsidR="00204809" w:rsidRPr="00D25C59">
        <w:rPr>
          <w:sz w:val="28"/>
          <w:szCs w:val="28"/>
        </w:rPr>
        <w:t xml:space="preserve"> </w:t>
      </w:r>
      <w:r w:rsidRPr="00D25C59">
        <w:rPr>
          <w:sz w:val="28"/>
          <w:szCs w:val="28"/>
        </w:rPr>
        <w:t xml:space="preserve">причинение ущерба имуществу </w:t>
      </w:r>
      <w:r w:rsidR="00204809" w:rsidRPr="00D25C59">
        <w:rPr>
          <w:sz w:val="28"/>
          <w:szCs w:val="28"/>
        </w:rPr>
        <w:t>образовательной организации</w:t>
      </w:r>
      <w:r w:rsidRPr="00D25C59">
        <w:rPr>
          <w:sz w:val="28"/>
          <w:szCs w:val="28"/>
        </w:rPr>
        <w:t xml:space="preserve">, имуществу </w:t>
      </w:r>
      <w:r w:rsidR="00204809" w:rsidRPr="00D25C59">
        <w:rPr>
          <w:sz w:val="28"/>
          <w:szCs w:val="28"/>
        </w:rPr>
        <w:t>учащихся</w:t>
      </w:r>
      <w:r w:rsidRPr="00D25C59">
        <w:rPr>
          <w:sz w:val="28"/>
          <w:szCs w:val="28"/>
        </w:rPr>
        <w:t xml:space="preserve">, сотрудников, посетителей </w:t>
      </w:r>
      <w:r w:rsidR="00204809" w:rsidRPr="00D25C59">
        <w:rPr>
          <w:sz w:val="28"/>
          <w:szCs w:val="28"/>
        </w:rPr>
        <w:t>образовательной организации</w:t>
      </w:r>
      <w:r w:rsidRPr="00D25C59">
        <w:rPr>
          <w:sz w:val="28"/>
          <w:szCs w:val="28"/>
        </w:rPr>
        <w:t>;</w:t>
      </w:r>
    </w:p>
    <w:p w:rsidR="00B95299" w:rsidRPr="00D25C59" w:rsidRDefault="00B95299" w:rsidP="00A622A4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D25C59">
        <w:rPr>
          <w:color w:val="000000"/>
          <w:sz w:val="28"/>
          <w:szCs w:val="28"/>
        </w:rPr>
        <w:t>-дезорганизация работы образовательно</w:t>
      </w:r>
      <w:r w:rsidR="00204809" w:rsidRPr="00D25C59">
        <w:rPr>
          <w:color w:val="000000"/>
          <w:sz w:val="28"/>
          <w:szCs w:val="28"/>
        </w:rPr>
        <w:t>й</w:t>
      </w:r>
      <w:r w:rsidRPr="00D25C59">
        <w:rPr>
          <w:color w:val="000000"/>
          <w:sz w:val="28"/>
          <w:szCs w:val="28"/>
        </w:rPr>
        <w:t xml:space="preserve"> </w:t>
      </w:r>
      <w:r w:rsidR="00204809" w:rsidRPr="00D25C59">
        <w:rPr>
          <w:color w:val="000000"/>
          <w:sz w:val="28"/>
          <w:szCs w:val="28"/>
        </w:rPr>
        <w:t>организации.</w:t>
      </w:r>
    </w:p>
    <w:p w:rsidR="00B95299" w:rsidRPr="00D25C59" w:rsidRDefault="00B95299" w:rsidP="00A622A4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D25C59">
        <w:rPr>
          <w:sz w:val="28"/>
          <w:szCs w:val="28"/>
        </w:rPr>
        <w:t xml:space="preserve">Решение об исключении </w:t>
      </w:r>
      <w:r w:rsidR="00204809" w:rsidRPr="00D25C59">
        <w:rPr>
          <w:sz w:val="28"/>
          <w:szCs w:val="28"/>
        </w:rPr>
        <w:t>учащегося</w:t>
      </w:r>
      <w:r w:rsidRPr="00D25C59">
        <w:rPr>
          <w:sz w:val="28"/>
          <w:szCs w:val="28"/>
        </w:rPr>
        <w:t>, принимается с учетом мнения его родителей (законных представителей) и их согласия.</w:t>
      </w:r>
    </w:p>
    <w:p w:rsidR="00B95299" w:rsidRPr="00D25C59" w:rsidRDefault="00B95299" w:rsidP="00A622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C59">
        <w:rPr>
          <w:color w:val="000000"/>
          <w:sz w:val="28"/>
          <w:szCs w:val="28"/>
        </w:rPr>
        <w:t>4.2. В случае отчисления обучающихся этапа начальной подготовки, спортивно-оздоровительной группы  администрацией ДЮСШ «Юность»  устанавливается срок  до 2-х недель для замены выбывшего обучающегося.</w:t>
      </w:r>
    </w:p>
    <w:p w:rsidR="00B95299" w:rsidRPr="00D25C59" w:rsidRDefault="00B95299" w:rsidP="00A622A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5C59">
        <w:rPr>
          <w:color w:val="000000"/>
          <w:sz w:val="28"/>
          <w:szCs w:val="28"/>
        </w:rPr>
        <w:t xml:space="preserve">4.3. В случае отчисления </w:t>
      </w:r>
      <w:r w:rsidR="00204809" w:rsidRPr="00D25C59">
        <w:rPr>
          <w:color w:val="000000"/>
          <w:sz w:val="28"/>
          <w:szCs w:val="28"/>
        </w:rPr>
        <w:t>учащегося</w:t>
      </w:r>
      <w:r w:rsidRPr="00D25C59">
        <w:rPr>
          <w:color w:val="000000"/>
          <w:sz w:val="28"/>
          <w:szCs w:val="28"/>
        </w:rPr>
        <w:t xml:space="preserve"> (</w:t>
      </w:r>
      <w:r w:rsidR="00204809" w:rsidRPr="00D25C59">
        <w:rPr>
          <w:color w:val="000000"/>
          <w:sz w:val="28"/>
          <w:szCs w:val="28"/>
        </w:rPr>
        <w:t>учащихся</w:t>
      </w:r>
      <w:r w:rsidRPr="00D25C59">
        <w:rPr>
          <w:color w:val="000000"/>
          <w:sz w:val="28"/>
          <w:szCs w:val="28"/>
        </w:rPr>
        <w:t xml:space="preserve">) из </w:t>
      </w:r>
      <w:r w:rsidR="00204809" w:rsidRPr="00D25C59">
        <w:rPr>
          <w:color w:val="000000"/>
          <w:sz w:val="28"/>
          <w:szCs w:val="28"/>
        </w:rPr>
        <w:t>студий/объединений</w:t>
      </w:r>
      <w:r w:rsidRPr="00D25C59">
        <w:rPr>
          <w:color w:val="000000"/>
          <w:sz w:val="28"/>
          <w:szCs w:val="28"/>
        </w:rPr>
        <w:t xml:space="preserve">, можно произвести зачисление на освободившееся место (места) </w:t>
      </w:r>
      <w:r w:rsidR="00204809" w:rsidRPr="00D25C59">
        <w:rPr>
          <w:color w:val="000000"/>
          <w:sz w:val="28"/>
          <w:szCs w:val="28"/>
        </w:rPr>
        <w:t>учащегося (учащихся)</w:t>
      </w:r>
      <w:r w:rsidRPr="00D25C59">
        <w:rPr>
          <w:color w:val="000000"/>
          <w:sz w:val="28"/>
          <w:szCs w:val="28"/>
        </w:rPr>
        <w:t xml:space="preserve">  выполнившего (выполнивших) условия  перевода на этап подготовки (года обучения).</w:t>
      </w:r>
    </w:p>
    <w:p w:rsidR="00B95299" w:rsidRPr="00D25C59" w:rsidRDefault="00B95299" w:rsidP="00A622A4">
      <w:pPr>
        <w:ind w:firstLine="709"/>
        <w:jc w:val="both"/>
        <w:rPr>
          <w:color w:val="000000"/>
          <w:sz w:val="28"/>
          <w:szCs w:val="28"/>
        </w:rPr>
      </w:pPr>
      <w:r w:rsidRPr="00D25C59">
        <w:rPr>
          <w:color w:val="000000"/>
          <w:sz w:val="28"/>
          <w:szCs w:val="28"/>
        </w:rPr>
        <w:t xml:space="preserve">4.4 </w:t>
      </w:r>
      <w:r w:rsidR="00204809" w:rsidRPr="00D25C59">
        <w:rPr>
          <w:color w:val="000000"/>
          <w:sz w:val="28"/>
          <w:szCs w:val="28"/>
        </w:rPr>
        <w:t>Учащиеся</w:t>
      </w:r>
      <w:r w:rsidRPr="00D25C59">
        <w:rPr>
          <w:color w:val="000000"/>
          <w:sz w:val="28"/>
          <w:szCs w:val="28"/>
        </w:rPr>
        <w:t xml:space="preserve">, прошедшие полный </w:t>
      </w:r>
      <w:r w:rsidR="00204809" w:rsidRPr="00D25C59">
        <w:rPr>
          <w:color w:val="000000"/>
          <w:sz w:val="28"/>
          <w:szCs w:val="28"/>
        </w:rPr>
        <w:t>объем дополнительной общеобразовательной программы и</w:t>
      </w:r>
      <w:r w:rsidRPr="00D25C59">
        <w:rPr>
          <w:color w:val="000000"/>
          <w:sz w:val="28"/>
          <w:szCs w:val="28"/>
        </w:rPr>
        <w:t xml:space="preserve"> сдавшие выпускные нормативы, являются выпускниками </w:t>
      </w:r>
      <w:r w:rsidR="00204809" w:rsidRPr="00D25C59">
        <w:rPr>
          <w:color w:val="000000"/>
          <w:sz w:val="28"/>
          <w:szCs w:val="28"/>
        </w:rPr>
        <w:t>Центра</w:t>
      </w:r>
      <w:r w:rsidRPr="00D25C59">
        <w:rPr>
          <w:color w:val="000000"/>
          <w:sz w:val="28"/>
          <w:szCs w:val="28"/>
        </w:rPr>
        <w:t xml:space="preserve"> и отчисляются приказом директора. Выпускникам выдается документ об обучении в </w:t>
      </w:r>
      <w:r w:rsidR="00204809" w:rsidRPr="00D25C59">
        <w:rPr>
          <w:color w:val="000000"/>
          <w:sz w:val="28"/>
          <w:szCs w:val="28"/>
        </w:rPr>
        <w:t>Центре.</w:t>
      </w:r>
    </w:p>
    <w:p w:rsidR="00B95299" w:rsidRPr="00D25C59" w:rsidRDefault="00B95299" w:rsidP="00A622A4">
      <w:pPr>
        <w:pStyle w:val="a3"/>
        <w:ind w:firstLine="709"/>
        <w:rPr>
          <w:szCs w:val="28"/>
        </w:rPr>
      </w:pPr>
    </w:p>
    <w:p w:rsidR="00B95299" w:rsidRPr="00D25C59" w:rsidRDefault="00B95299" w:rsidP="00A622A4">
      <w:pPr>
        <w:pStyle w:val="a3"/>
        <w:ind w:left="360" w:firstLine="709"/>
        <w:jc w:val="center"/>
        <w:rPr>
          <w:b/>
          <w:color w:val="202020"/>
          <w:szCs w:val="28"/>
        </w:rPr>
      </w:pPr>
      <w:r w:rsidRPr="00D25C59">
        <w:rPr>
          <w:b/>
          <w:color w:val="202020"/>
          <w:szCs w:val="28"/>
        </w:rPr>
        <w:t xml:space="preserve">5.Документация по </w:t>
      </w:r>
      <w:r w:rsidR="00204809" w:rsidRPr="00D25C59">
        <w:rPr>
          <w:b/>
          <w:color w:val="202020"/>
          <w:szCs w:val="28"/>
        </w:rPr>
        <w:t>переводу</w:t>
      </w:r>
      <w:r w:rsidRPr="00D25C59">
        <w:rPr>
          <w:b/>
          <w:color w:val="202020"/>
          <w:szCs w:val="28"/>
        </w:rPr>
        <w:t>.</w:t>
      </w:r>
    </w:p>
    <w:p w:rsidR="00B95299" w:rsidRPr="00D25C59" w:rsidRDefault="00B95299" w:rsidP="00A622A4">
      <w:pPr>
        <w:ind w:firstLine="709"/>
        <w:jc w:val="both"/>
        <w:rPr>
          <w:color w:val="000000"/>
          <w:sz w:val="28"/>
          <w:szCs w:val="28"/>
        </w:rPr>
      </w:pPr>
      <w:r w:rsidRPr="00D25C59">
        <w:rPr>
          <w:sz w:val="28"/>
          <w:szCs w:val="28"/>
        </w:rPr>
        <w:t xml:space="preserve">5.1. </w:t>
      </w:r>
      <w:r w:rsidR="00D25C59" w:rsidRPr="00D25C59">
        <w:rPr>
          <w:color w:val="000000"/>
          <w:sz w:val="28"/>
          <w:szCs w:val="28"/>
        </w:rPr>
        <w:t>Договор о предоставлении образовательных услуг</w:t>
      </w:r>
      <w:r w:rsidRPr="00D25C59">
        <w:rPr>
          <w:color w:val="000000"/>
          <w:sz w:val="28"/>
          <w:szCs w:val="28"/>
        </w:rPr>
        <w:t xml:space="preserve"> родителей или иных законных представителей детей в возрасте до 14 лет, несовершеннолетних в возрасте от 14 до 18 лет, с согласия их родителей или иных законных представителей</w:t>
      </w:r>
      <w:r w:rsidRPr="00D25C59">
        <w:rPr>
          <w:sz w:val="28"/>
          <w:szCs w:val="28"/>
        </w:rPr>
        <w:t xml:space="preserve"> установленного образца на зачисление в </w:t>
      </w:r>
      <w:r w:rsidR="00204809" w:rsidRPr="00D25C59">
        <w:rPr>
          <w:sz w:val="28"/>
          <w:szCs w:val="28"/>
        </w:rPr>
        <w:t>Центр</w:t>
      </w:r>
      <w:r w:rsidRPr="00D25C59">
        <w:rPr>
          <w:sz w:val="28"/>
          <w:szCs w:val="28"/>
        </w:rPr>
        <w:t xml:space="preserve"> находятся в папках (Ф.И.О. тренера-преподавателя)  с личными делами </w:t>
      </w:r>
      <w:r w:rsidR="00204809" w:rsidRPr="00D25C59">
        <w:rPr>
          <w:sz w:val="28"/>
          <w:szCs w:val="28"/>
        </w:rPr>
        <w:t>учащихся</w:t>
      </w:r>
      <w:r w:rsidRPr="00D25C59">
        <w:rPr>
          <w:sz w:val="28"/>
          <w:szCs w:val="28"/>
        </w:rPr>
        <w:t xml:space="preserve"> </w:t>
      </w:r>
      <w:r w:rsidR="00204809" w:rsidRPr="00D25C59">
        <w:rPr>
          <w:sz w:val="28"/>
          <w:szCs w:val="28"/>
        </w:rPr>
        <w:t>студий/объединений</w:t>
      </w:r>
      <w:r w:rsidR="00D25C59" w:rsidRPr="00D25C59">
        <w:rPr>
          <w:sz w:val="28"/>
          <w:szCs w:val="28"/>
        </w:rPr>
        <w:t>.</w:t>
      </w:r>
    </w:p>
    <w:p w:rsidR="00B95299" w:rsidRPr="00D25C59" w:rsidRDefault="00B95299" w:rsidP="00A622A4">
      <w:pPr>
        <w:pStyle w:val="a3"/>
        <w:ind w:firstLine="709"/>
        <w:rPr>
          <w:szCs w:val="28"/>
        </w:rPr>
      </w:pPr>
      <w:r w:rsidRPr="00D25C59">
        <w:rPr>
          <w:szCs w:val="28"/>
        </w:rPr>
        <w:t>5.2. Протоколы контрольно-переводных нормативов находятся в одноименной папке, хранятся в кабинете зам.</w:t>
      </w:r>
      <w:r w:rsidR="00D25C59" w:rsidRPr="00D25C59">
        <w:rPr>
          <w:szCs w:val="28"/>
        </w:rPr>
        <w:t xml:space="preserve"> </w:t>
      </w:r>
      <w:r w:rsidRPr="00D25C59">
        <w:rPr>
          <w:szCs w:val="28"/>
        </w:rPr>
        <w:t>директора по УВР.</w:t>
      </w:r>
    </w:p>
    <w:p w:rsidR="00B95299" w:rsidRPr="00D25C59" w:rsidRDefault="0015272C" w:rsidP="00A622A4">
      <w:pPr>
        <w:pStyle w:val="a3"/>
        <w:ind w:firstLine="709"/>
        <w:rPr>
          <w:color w:val="FF0000"/>
          <w:szCs w:val="28"/>
        </w:rPr>
      </w:pPr>
      <w:r>
        <w:rPr>
          <w:szCs w:val="28"/>
        </w:rPr>
        <w:t>5.3</w:t>
      </w:r>
      <w:r w:rsidR="00B95299" w:rsidRPr="00D25C59">
        <w:rPr>
          <w:szCs w:val="28"/>
        </w:rPr>
        <w:t xml:space="preserve">. Справки от врача о состоянии здоровья детей с заключением хранятся в одноименных папках </w:t>
      </w:r>
      <w:r w:rsidR="00D25C59" w:rsidRPr="00D25C59">
        <w:rPr>
          <w:szCs w:val="28"/>
        </w:rPr>
        <w:t>у педагогов Центра</w:t>
      </w:r>
      <w:r w:rsidR="00B95299" w:rsidRPr="00D25C59">
        <w:rPr>
          <w:szCs w:val="28"/>
        </w:rPr>
        <w:t>.</w:t>
      </w:r>
    </w:p>
    <w:p w:rsidR="0015272C" w:rsidRPr="0015272C" w:rsidRDefault="0015272C" w:rsidP="0015272C">
      <w:pPr>
        <w:pStyle w:val="a3"/>
        <w:ind w:firstLine="709"/>
        <w:rPr>
          <w:szCs w:val="28"/>
        </w:rPr>
      </w:pPr>
      <w:r>
        <w:rPr>
          <w:szCs w:val="28"/>
        </w:rPr>
        <w:t>5.4</w:t>
      </w:r>
      <w:r w:rsidR="00B95299" w:rsidRPr="00D25C59">
        <w:rPr>
          <w:szCs w:val="28"/>
        </w:rPr>
        <w:t xml:space="preserve">. Приказы по зачислению, переводу, отчислению, о прохождении повторного курса обучения фиксируются в книге «Приказы по </w:t>
      </w:r>
      <w:r w:rsidR="00D25C59" w:rsidRPr="00D25C59">
        <w:rPr>
          <w:szCs w:val="28"/>
        </w:rPr>
        <w:t>учащимся</w:t>
      </w:r>
      <w:r w:rsidR="00B95299" w:rsidRPr="00D25C59">
        <w:rPr>
          <w:szCs w:val="28"/>
        </w:rPr>
        <w:t xml:space="preserve">» и хранятся в приемной директора </w:t>
      </w:r>
      <w:r>
        <w:rPr>
          <w:szCs w:val="28"/>
        </w:rPr>
        <w:t>Центра.</w:t>
      </w:r>
    </w:p>
    <w:p w:rsidR="00B95299" w:rsidRPr="00D25C59" w:rsidRDefault="00B95299" w:rsidP="00A622A4">
      <w:pPr>
        <w:ind w:firstLine="709"/>
        <w:jc w:val="center"/>
        <w:rPr>
          <w:b/>
          <w:sz w:val="28"/>
          <w:szCs w:val="28"/>
        </w:rPr>
      </w:pPr>
      <w:r w:rsidRPr="00D25C59">
        <w:rPr>
          <w:b/>
          <w:sz w:val="28"/>
          <w:szCs w:val="28"/>
        </w:rPr>
        <w:t>6.Заключительное положение</w:t>
      </w:r>
    </w:p>
    <w:p w:rsidR="00B95299" w:rsidRPr="00D25C59" w:rsidRDefault="00B95299" w:rsidP="00A622A4">
      <w:pPr>
        <w:ind w:firstLine="709"/>
        <w:jc w:val="both"/>
        <w:rPr>
          <w:sz w:val="28"/>
          <w:szCs w:val="28"/>
        </w:rPr>
      </w:pPr>
    </w:p>
    <w:p w:rsidR="00B95299" w:rsidRDefault="00B95299" w:rsidP="00A622A4">
      <w:pPr>
        <w:ind w:firstLine="709"/>
        <w:jc w:val="both"/>
        <w:rPr>
          <w:sz w:val="28"/>
          <w:szCs w:val="28"/>
        </w:rPr>
      </w:pPr>
      <w:r w:rsidRPr="00D25C59">
        <w:rPr>
          <w:sz w:val="28"/>
          <w:szCs w:val="28"/>
        </w:rPr>
        <w:t xml:space="preserve">6.1 Спорные вопросы по приему, переводу, отчислению </w:t>
      </w:r>
      <w:r w:rsidR="00D25C59" w:rsidRPr="00D25C59">
        <w:rPr>
          <w:sz w:val="28"/>
          <w:szCs w:val="28"/>
        </w:rPr>
        <w:t>учащихся</w:t>
      </w:r>
      <w:r w:rsidRPr="00D25C59">
        <w:rPr>
          <w:sz w:val="28"/>
          <w:szCs w:val="28"/>
        </w:rPr>
        <w:t xml:space="preserve">, возникающие между родителями (законными представителями) детей, </w:t>
      </w:r>
      <w:r w:rsidR="00D25C59" w:rsidRPr="00D25C59">
        <w:rPr>
          <w:sz w:val="28"/>
          <w:szCs w:val="28"/>
        </w:rPr>
        <w:lastRenderedPageBreak/>
        <w:t>педагогами</w:t>
      </w:r>
      <w:r w:rsidRPr="00D25C59">
        <w:rPr>
          <w:sz w:val="28"/>
          <w:szCs w:val="28"/>
        </w:rPr>
        <w:t xml:space="preserve">, администрацией </w:t>
      </w:r>
      <w:r w:rsidR="00D25C59" w:rsidRPr="00D25C59">
        <w:rPr>
          <w:sz w:val="28"/>
          <w:szCs w:val="28"/>
        </w:rPr>
        <w:t>Центра</w:t>
      </w:r>
      <w:r w:rsidRPr="00D25C59">
        <w:rPr>
          <w:sz w:val="28"/>
          <w:szCs w:val="28"/>
        </w:rPr>
        <w:t xml:space="preserve"> регулируются  </w:t>
      </w:r>
      <w:r w:rsidR="00D25C59" w:rsidRPr="00D25C59">
        <w:rPr>
          <w:sz w:val="28"/>
          <w:szCs w:val="28"/>
        </w:rPr>
        <w:t>Комитетом образования и науки администрации города Новокузнецка.</w:t>
      </w:r>
    </w:p>
    <w:p w:rsidR="00995830" w:rsidRDefault="00C5657F" w:rsidP="00447216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95830">
        <w:rPr>
          <w:sz w:val="28"/>
          <w:szCs w:val="28"/>
        </w:rPr>
        <w:lastRenderedPageBreak/>
        <w:t>Приложение 1</w:t>
      </w:r>
    </w:p>
    <w:p w:rsidR="00995830" w:rsidRPr="00995830" w:rsidRDefault="00995830" w:rsidP="00995830">
      <w:pPr>
        <w:keepNext/>
        <w:ind w:right="-1"/>
        <w:jc w:val="center"/>
        <w:outlineLvl w:val="0"/>
        <w:rPr>
          <w:b/>
          <w:bCs/>
          <w:sz w:val="24"/>
          <w:szCs w:val="24"/>
        </w:rPr>
      </w:pPr>
      <w:r w:rsidRPr="00995830">
        <w:rPr>
          <w:b/>
          <w:bCs/>
          <w:sz w:val="24"/>
          <w:szCs w:val="24"/>
        </w:rPr>
        <w:t>ДОГОВОР</w:t>
      </w:r>
    </w:p>
    <w:p w:rsidR="00995830" w:rsidRPr="00995830" w:rsidRDefault="00995830" w:rsidP="00995830">
      <w:pPr>
        <w:tabs>
          <w:tab w:val="left" w:pos="7797"/>
        </w:tabs>
        <w:rPr>
          <w:b/>
          <w:szCs w:val="24"/>
        </w:rPr>
      </w:pPr>
      <w:r w:rsidRPr="00995830">
        <w:rPr>
          <w:b/>
          <w:szCs w:val="24"/>
        </w:rPr>
        <w:t>г. Новокузнецк</w:t>
      </w:r>
      <w:r w:rsidRPr="00995830">
        <w:rPr>
          <w:b/>
          <w:szCs w:val="24"/>
        </w:rPr>
        <w:tab/>
      </w:r>
      <w:r>
        <w:rPr>
          <w:b/>
          <w:szCs w:val="24"/>
        </w:rPr>
        <w:t>«___»_________</w:t>
      </w:r>
      <w:r w:rsidRPr="00995830">
        <w:rPr>
          <w:b/>
          <w:szCs w:val="24"/>
        </w:rPr>
        <w:t xml:space="preserve">20___г. </w:t>
      </w:r>
    </w:p>
    <w:p w:rsidR="00995830" w:rsidRPr="00995830" w:rsidRDefault="00995830" w:rsidP="00995830">
      <w:pPr>
        <w:tabs>
          <w:tab w:val="left" w:leader="underscore" w:pos="10065"/>
        </w:tabs>
        <w:ind w:firstLine="709"/>
        <w:jc w:val="both"/>
        <w:rPr>
          <w:color w:val="000000"/>
          <w:sz w:val="16"/>
          <w:szCs w:val="16"/>
        </w:rPr>
      </w:pPr>
    </w:p>
    <w:p w:rsidR="00995830" w:rsidRPr="00995830" w:rsidRDefault="00995830" w:rsidP="00995830">
      <w:pPr>
        <w:tabs>
          <w:tab w:val="left" w:leader="underscore" w:pos="10065"/>
        </w:tabs>
        <w:ind w:firstLine="709"/>
        <w:jc w:val="both"/>
        <w:rPr>
          <w:color w:val="000000"/>
          <w:sz w:val="18"/>
          <w:szCs w:val="18"/>
        </w:rPr>
      </w:pPr>
      <w:r w:rsidRPr="00995830">
        <w:rPr>
          <w:color w:val="000000"/>
          <w:sz w:val="18"/>
          <w:szCs w:val="18"/>
        </w:rPr>
        <w:t xml:space="preserve">Муниципальное автономное учреждение дополнительного образования «Детско-юношеский центр «Орион» (МАУ ДО «ДЮЦ «Орион»), именуемое в дальнейшем «Центр», осуществляющее образовательную деятельность на основании лицензии Серии 42Л01 № 0001549, выданной 10 июля 2014 г., рег. № 14540, в лице директора Сафонова Виталия Леонидовича, действующего на основании Устава, и </w:t>
      </w:r>
      <w:r w:rsidRPr="00995830">
        <w:rPr>
          <w:color w:val="000000"/>
          <w:sz w:val="18"/>
          <w:szCs w:val="18"/>
        </w:rPr>
        <w:tab/>
        <w:t>,</w:t>
      </w:r>
    </w:p>
    <w:p w:rsidR="00995830" w:rsidRPr="00995830" w:rsidRDefault="00995830" w:rsidP="00995830">
      <w:pPr>
        <w:tabs>
          <w:tab w:val="left" w:leader="underscore" w:pos="10065"/>
        </w:tabs>
        <w:jc w:val="both"/>
        <w:rPr>
          <w:color w:val="000000"/>
          <w:sz w:val="6"/>
          <w:szCs w:val="18"/>
        </w:rPr>
      </w:pPr>
    </w:p>
    <w:p w:rsidR="00995830" w:rsidRPr="00995830" w:rsidRDefault="00995830" w:rsidP="00995830">
      <w:pPr>
        <w:tabs>
          <w:tab w:val="left" w:leader="underscore" w:pos="10065"/>
        </w:tabs>
        <w:jc w:val="both"/>
        <w:rPr>
          <w:color w:val="000000"/>
          <w:sz w:val="18"/>
          <w:szCs w:val="18"/>
        </w:rPr>
      </w:pPr>
      <w:r w:rsidRPr="00995830">
        <w:rPr>
          <w:color w:val="000000"/>
          <w:sz w:val="18"/>
          <w:szCs w:val="18"/>
        </w:rPr>
        <w:t xml:space="preserve">именуем_____ в дальнейшем Заказчик, являющ_____ законным представителем </w:t>
      </w:r>
      <w:r w:rsidRPr="00995830">
        <w:rPr>
          <w:color w:val="000000"/>
          <w:sz w:val="18"/>
          <w:szCs w:val="18"/>
        </w:rPr>
        <w:tab/>
      </w:r>
    </w:p>
    <w:p w:rsidR="00995830" w:rsidRPr="00995830" w:rsidRDefault="00995830" w:rsidP="00995830">
      <w:pPr>
        <w:tabs>
          <w:tab w:val="left" w:leader="underscore" w:pos="2410"/>
        </w:tabs>
        <w:spacing w:before="120"/>
        <w:jc w:val="both"/>
        <w:rPr>
          <w:color w:val="000000"/>
          <w:sz w:val="18"/>
          <w:szCs w:val="18"/>
        </w:rPr>
      </w:pPr>
      <w:r w:rsidRPr="00995830">
        <w:rPr>
          <w:color w:val="000000"/>
          <w:sz w:val="18"/>
          <w:szCs w:val="18"/>
        </w:rPr>
        <w:tab/>
        <w:t>, именуем____ в дальнейшем Учащийся, заключили настоящий договор о нижеследующем:</w:t>
      </w:r>
    </w:p>
    <w:p w:rsidR="00995830" w:rsidRPr="00995830" w:rsidRDefault="00995830" w:rsidP="00995830">
      <w:pPr>
        <w:jc w:val="center"/>
        <w:rPr>
          <w:b/>
          <w:sz w:val="14"/>
          <w:szCs w:val="18"/>
        </w:rPr>
      </w:pPr>
    </w:p>
    <w:p w:rsidR="00995830" w:rsidRPr="00995830" w:rsidRDefault="00995830" w:rsidP="00995830">
      <w:pPr>
        <w:jc w:val="center"/>
        <w:rPr>
          <w:b/>
          <w:sz w:val="18"/>
          <w:szCs w:val="18"/>
        </w:rPr>
      </w:pPr>
      <w:r w:rsidRPr="00995830">
        <w:rPr>
          <w:b/>
          <w:sz w:val="18"/>
          <w:szCs w:val="18"/>
        </w:rPr>
        <w:t>1. Общие положения</w:t>
      </w:r>
    </w:p>
    <w:p w:rsidR="00995830" w:rsidRPr="00995830" w:rsidRDefault="00995830" w:rsidP="00995830">
      <w:pPr>
        <w:jc w:val="both"/>
        <w:rPr>
          <w:sz w:val="18"/>
          <w:szCs w:val="18"/>
        </w:rPr>
      </w:pPr>
      <w:r w:rsidRPr="00995830">
        <w:rPr>
          <w:sz w:val="18"/>
          <w:szCs w:val="18"/>
        </w:rPr>
        <w:t>1.1. Договор регулирует отношения между Центром и Заказчиком, складывающиеся по поводу обучения несовершеннолетнего лица (Учащегося) в детско-юношеских объединениях Центра, и имеет целью определение взаимных прав, обязанностей и ответственности Центра и Заказчика в период действия настоящего Договора.</w:t>
      </w:r>
    </w:p>
    <w:p w:rsidR="00995830" w:rsidRPr="00995830" w:rsidRDefault="00995830" w:rsidP="00995830">
      <w:pPr>
        <w:jc w:val="both"/>
        <w:rPr>
          <w:sz w:val="18"/>
          <w:szCs w:val="18"/>
        </w:rPr>
      </w:pPr>
      <w:r w:rsidRPr="00995830">
        <w:rPr>
          <w:sz w:val="18"/>
          <w:szCs w:val="18"/>
        </w:rPr>
        <w:t>1.2. Договор составлен с учетом действующего законодательства и является юридически обязательным документом для сторон, в том числе при решении споров между Центром и Заказчиком в судебных и иных органах.</w:t>
      </w:r>
    </w:p>
    <w:p w:rsidR="00995830" w:rsidRPr="00995830" w:rsidRDefault="00995830" w:rsidP="00995830">
      <w:pPr>
        <w:jc w:val="both"/>
        <w:rPr>
          <w:sz w:val="18"/>
          <w:szCs w:val="18"/>
        </w:rPr>
      </w:pPr>
      <w:r w:rsidRPr="00995830">
        <w:rPr>
          <w:sz w:val="18"/>
          <w:szCs w:val="18"/>
        </w:rPr>
        <w:t>1.3. 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:rsidR="00995830" w:rsidRPr="00995830" w:rsidRDefault="00995830" w:rsidP="00995830">
      <w:pPr>
        <w:jc w:val="center"/>
        <w:rPr>
          <w:b/>
          <w:sz w:val="18"/>
          <w:szCs w:val="18"/>
        </w:rPr>
      </w:pPr>
      <w:r w:rsidRPr="00995830">
        <w:rPr>
          <w:b/>
          <w:sz w:val="18"/>
          <w:szCs w:val="18"/>
        </w:rPr>
        <w:t>2. Предмет договора</w:t>
      </w:r>
    </w:p>
    <w:p w:rsidR="00995830" w:rsidRPr="00995830" w:rsidRDefault="00995830" w:rsidP="00995830">
      <w:pPr>
        <w:jc w:val="both"/>
        <w:rPr>
          <w:sz w:val="18"/>
          <w:szCs w:val="18"/>
        </w:rPr>
      </w:pPr>
      <w:r w:rsidRPr="00995830">
        <w:rPr>
          <w:sz w:val="18"/>
          <w:szCs w:val="18"/>
        </w:rPr>
        <w:t xml:space="preserve">2.1. Учащийся принимается в Центр для обучения по образовательным программам дополнительного образования детей. </w:t>
      </w:r>
    </w:p>
    <w:p w:rsidR="00995830" w:rsidRPr="00995830" w:rsidRDefault="00995830" w:rsidP="00995830">
      <w:pPr>
        <w:jc w:val="center"/>
        <w:rPr>
          <w:b/>
          <w:sz w:val="14"/>
          <w:szCs w:val="18"/>
        </w:rPr>
      </w:pPr>
    </w:p>
    <w:p w:rsidR="00995830" w:rsidRPr="00995830" w:rsidRDefault="00995830" w:rsidP="00995830">
      <w:pPr>
        <w:jc w:val="center"/>
        <w:rPr>
          <w:b/>
          <w:sz w:val="18"/>
          <w:szCs w:val="18"/>
        </w:rPr>
      </w:pPr>
      <w:r w:rsidRPr="00995830">
        <w:rPr>
          <w:b/>
          <w:sz w:val="18"/>
          <w:szCs w:val="18"/>
        </w:rPr>
        <w:t>3. Права и обязанности Центра</w:t>
      </w:r>
    </w:p>
    <w:p w:rsidR="00995830" w:rsidRPr="00995830" w:rsidRDefault="00995830" w:rsidP="00995830">
      <w:pPr>
        <w:tabs>
          <w:tab w:val="left" w:leader="underscore" w:pos="10065"/>
        </w:tabs>
        <w:jc w:val="both"/>
        <w:rPr>
          <w:sz w:val="18"/>
          <w:szCs w:val="18"/>
        </w:rPr>
      </w:pPr>
    </w:p>
    <w:p w:rsidR="00995830" w:rsidRPr="00995830" w:rsidRDefault="00995830" w:rsidP="00995830">
      <w:pPr>
        <w:tabs>
          <w:tab w:val="left" w:leader="underscore" w:pos="10065"/>
        </w:tabs>
        <w:jc w:val="both"/>
        <w:rPr>
          <w:sz w:val="18"/>
          <w:szCs w:val="18"/>
        </w:rPr>
      </w:pPr>
      <w:r w:rsidRPr="00995830">
        <w:rPr>
          <w:sz w:val="18"/>
          <w:szCs w:val="18"/>
        </w:rPr>
        <w:t>3.1. Центр обязан зачислить (перевести на следующий  год обучения) Учащегося</w:t>
      </w:r>
      <w:r w:rsidRPr="00995830">
        <w:rPr>
          <w:sz w:val="18"/>
          <w:szCs w:val="18"/>
        </w:rPr>
        <w:tab/>
        <w:t xml:space="preserve"> </w:t>
      </w:r>
      <w:r w:rsidRPr="00995830">
        <w:rPr>
          <w:sz w:val="18"/>
          <w:szCs w:val="18"/>
        </w:rPr>
        <w:tab/>
      </w:r>
    </w:p>
    <w:p w:rsidR="00995830" w:rsidRPr="00995830" w:rsidRDefault="00995830" w:rsidP="00995830">
      <w:pPr>
        <w:tabs>
          <w:tab w:val="left" w:pos="8080"/>
        </w:tabs>
        <w:rPr>
          <w:sz w:val="12"/>
          <w:szCs w:val="18"/>
        </w:rPr>
      </w:pPr>
      <w:r w:rsidRPr="00995830">
        <w:rPr>
          <w:sz w:val="12"/>
          <w:szCs w:val="18"/>
        </w:rPr>
        <w:tab/>
        <w:t>Ф.И.О.</w:t>
      </w:r>
    </w:p>
    <w:p w:rsidR="00995830" w:rsidRPr="00995830" w:rsidRDefault="00995830" w:rsidP="00995830">
      <w:pPr>
        <w:jc w:val="both"/>
        <w:rPr>
          <w:sz w:val="18"/>
          <w:szCs w:val="18"/>
        </w:rPr>
      </w:pPr>
      <w:r w:rsidRPr="00995830">
        <w:rPr>
          <w:sz w:val="18"/>
          <w:szCs w:val="18"/>
        </w:rPr>
        <w:t xml:space="preserve"> ___________________________по образовательной программе дополнительного образования детей для получения дополнительного образования в очной форме обучения с «_____»____________ 20_____ г. </w:t>
      </w:r>
    </w:p>
    <w:p w:rsidR="00995830" w:rsidRPr="00995830" w:rsidRDefault="00995830" w:rsidP="00995830">
      <w:pPr>
        <w:jc w:val="both"/>
        <w:rPr>
          <w:sz w:val="18"/>
          <w:szCs w:val="18"/>
        </w:rPr>
      </w:pPr>
      <w:r w:rsidRPr="00995830">
        <w:rPr>
          <w:sz w:val="18"/>
          <w:szCs w:val="18"/>
        </w:rPr>
        <w:t xml:space="preserve">3.2. Центр обязан выдать Учащемуся, успешно прошедшему полный курс обучения, сертификат (удостоверение) о прохождении обучения в Центре с указанием курсов и программ обучения. </w:t>
      </w:r>
    </w:p>
    <w:p w:rsidR="00995830" w:rsidRPr="00995830" w:rsidRDefault="00995830" w:rsidP="00995830">
      <w:pPr>
        <w:jc w:val="both"/>
        <w:rPr>
          <w:sz w:val="18"/>
          <w:szCs w:val="18"/>
        </w:rPr>
      </w:pPr>
      <w:r w:rsidRPr="00995830">
        <w:rPr>
          <w:sz w:val="18"/>
          <w:szCs w:val="18"/>
        </w:rPr>
        <w:t>3.3. Центр обязан выдать в случае отчисления или перевода Учащегося справку о прохождении обучения.</w:t>
      </w:r>
    </w:p>
    <w:p w:rsidR="00995830" w:rsidRPr="00995830" w:rsidRDefault="00995830" w:rsidP="00995830">
      <w:pPr>
        <w:jc w:val="both"/>
        <w:rPr>
          <w:sz w:val="18"/>
          <w:szCs w:val="18"/>
        </w:rPr>
      </w:pPr>
      <w:r w:rsidRPr="00995830">
        <w:rPr>
          <w:sz w:val="18"/>
          <w:szCs w:val="18"/>
        </w:rPr>
        <w:t>3.4. Центр обязан обеспечивать условия для качественного освоения Учащимся образовательной программы дополнительного образования детей в соответствии с утвержденным учебным планом и графиком учебного процесса.</w:t>
      </w:r>
    </w:p>
    <w:p w:rsidR="00995830" w:rsidRPr="00995830" w:rsidRDefault="00995830" w:rsidP="00995830">
      <w:pPr>
        <w:jc w:val="both"/>
        <w:rPr>
          <w:sz w:val="18"/>
          <w:szCs w:val="18"/>
        </w:rPr>
      </w:pPr>
      <w:r w:rsidRPr="00995830">
        <w:rPr>
          <w:sz w:val="18"/>
          <w:szCs w:val="18"/>
        </w:rPr>
        <w:t>3.5. В случае успешного выполнения программы Центр имеет право осуществлять досрочный перевод Учащегося на следующий этап (ступень, год) обучения.</w:t>
      </w:r>
    </w:p>
    <w:p w:rsidR="00995830" w:rsidRPr="00995830" w:rsidRDefault="00995830" w:rsidP="00995830">
      <w:pPr>
        <w:jc w:val="both"/>
        <w:rPr>
          <w:sz w:val="18"/>
          <w:szCs w:val="18"/>
        </w:rPr>
      </w:pPr>
      <w:r w:rsidRPr="00995830">
        <w:rPr>
          <w:sz w:val="18"/>
          <w:szCs w:val="18"/>
        </w:rPr>
        <w:t>3.6. При наличии имеющихся необходимых знаний, умений и навыков и в соответствии с возрастом Учащегося или при наличии справки об обучении по программам данного курса в ином образовательном учреждении Центр имеет право зачислять Учащегося на более высшую ступень (год) обучения, в более старшую группу.</w:t>
      </w:r>
    </w:p>
    <w:p w:rsidR="00995830" w:rsidRPr="00995830" w:rsidRDefault="00995830" w:rsidP="00995830">
      <w:pPr>
        <w:jc w:val="both"/>
        <w:rPr>
          <w:sz w:val="18"/>
          <w:szCs w:val="18"/>
        </w:rPr>
      </w:pPr>
      <w:r w:rsidRPr="00995830">
        <w:rPr>
          <w:sz w:val="18"/>
          <w:szCs w:val="18"/>
        </w:rPr>
        <w:t>3.7. Для обеспечения свободы выбора Учащимся студий и объединений Центр имеет право без повторного заключения договора с Заказчиком переводить Учащегося в соответствующее его желанию детско-юношеское объединение.</w:t>
      </w:r>
    </w:p>
    <w:p w:rsidR="00995830" w:rsidRPr="00995830" w:rsidRDefault="00995830" w:rsidP="00995830">
      <w:pPr>
        <w:jc w:val="both"/>
        <w:rPr>
          <w:sz w:val="18"/>
          <w:szCs w:val="18"/>
        </w:rPr>
      </w:pPr>
      <w:r w:rsidRPr="00995830">
        <w:rPr>
          <w:sz w:val="18"/>
          <w:szCs w:val="18"/>
        </w:rPr>
        <w:t>3.8. В случае длительного прогула Учащимся занятий без уважительной причины Центр имеет право отчислить Учащегося с последующим правом его восстановления при предоставлении справки о состоянии здоровья или сообщении о его долгосрочном отъезде из города, или иных причин.</w:t>
      </w:r>
    </w:p>
    <w:p w:rsidR="00995830" w:rsidRPr="00995830" w:rsidRDefault="00995830" w:rsidP="00995830">
      <w:pPr>
        <w:jc w:val="both"/>
        <w:rPr>
          <w:sz w:val="18"/>
          <w:szCs w:val="18"/>
        </w:rPr>
      </w:pPr>
      <w:r w:rsidRPr="00995830">
        <w:rPr>
          <w:sz w:val="18"/>
          <w:szCs w:val="18"/>
        </w:rPr>
        <w:t>3.9. Центр имеет право освещать учебно-воспитательный процесс с участием Учащегося во всех средствах массовой информации (в том числе, размещать в них фотографии и работы Учащегося), выставлять работы Учащегося на различные конкурсы, фестивали, выставки, направлять Учащихся на мероприятия различного ранга.</w:t>
      </w:r>
    </w:p>
    <w:p w:rsidR="00995830" w:rsidRPr="00995830" w:rsidRDefault="00995830" w:rsidP="00995830">
      <w:pPr>
        <w:jc w:val="both"/>
        <w:rPr>
          <w:sz w:val="18"/>
          <w:szCs w:val="18"/>
        </w:rPr>
      </w:pPr>
      <w:r w:rsidRPr="00995830">
        <w:rPr>
          <w:sz w:val="18"/>
          <w:szCs w:val="18"/>
        </w:rPr>
        <w:t>3.10. За грубое или неоднократные нарушения Устава Центра, Правил внутреннего распорядка (раздел Правила поведения учащихся и их родителей (или законных представителей), совершение противоправных действий Центр оставляет за собой право отчислить Учащегося.</w:t>
      </w:r>
    </w:p>
    <w:p w:rsidR="00995830" w:rsidRPr="00995830" w:rsidRDefault="00995830" w:rsidP="00995830">
      <w:pPr>
        <w:jc w:val="both"/>
        <w:rPr>
          <w:sz w:val="18"/>
          <w:szCs w:val="18"/>
        </w:rPr>
      </w:pPr>
      <w:r w:rsidRPr="00995830">
        <w:rPr>
          <w:sz w:val="18"/>
          <w:szCs w:val="18"/>
        </w:rPr>
        <w:t>3.11. Центр обязан ежегодно предоставлять Публичный отчет о работе на сайте Центра или Учредителя.</w:t>
      </w:r>
    </w:p>
    <w:p w:rsidR="00995830" w:rsidRPr="00995830" w:rsidRDefault="00995830" w:rsidP="00995830">
      <w:pPr>
        <w:ind w:left="720"/>
        <w:rPr>
          <w:b/>
          <w:sz w:val="18"/>
          <w:szCs w:val="18"/>
        </w:rPr>
      </w:pPr>
    </w:p>
    <w:p w:rsidR="00995830" w:rsidRPr="00995830" w:rsidRDefault="00995830" w:rsidP="00995830">
      <w:pPr>
        <w:jc w:val="center"/>
        <w:rPr>
          <w:b/>
          <w:sz w:val="18"/>
          <w:szCs w:val="18"/>
        </w:rPr>
      </w:pPr>
      <w:r w:rsidRPr="00995830">
        <w:rPr>
          <w:b/>
          <w:sz w:val="18"/>
          <w:szCs w:val="18"/>
        </w:rPr>
        <w:t>4. Права и обязанности Заказчика</w:t>
      </w:r>
    </w:p>
    <w:p w:rsidR="00995830" w:rsidRPr="00995830" w:rsidRDefault="00995830" w:rsidP="00995830">
      <w:pPr>
        <w:tabs>
          <w:tab w:val="left" w:pos="3766"/>
        </w:tabs>
        <w:rPr>
          <w:sz w:val="18"/>
          <w:szCs w:val="18"/>
        </w:rPr>
      </w:pPr>
      <w:r w:rsidRPr="00995830">
        <w:rPr>
          <w:sz w:val="18"/>
          <w:szCs w:val="18"/>
        </w:rPr>
        <w:t xml:space="preserve">4.1. Заказчик обязан создавать необходимые условия для своевременного посещения Учащимся занятий и мероприятий Центра. </w:t>
      </w:r>
    </w:p>
    <w:p w:rsidR="00995830" w:rsidRPr="00995830" w:rsidRDefault="00995830" w:rsidP="00995830">
      <w:pPr>
        <w:jc w:val="both"/>
        <w:rPr>
          <w:sz w:val="18"/>
          <w:szCs w:val="18"/>
        </w:rPr>
      </w:pPr>
      <w:r w:rsidRPr="00995830">
        <w:rPr>
          <w:sz w:val="18"/>
          <w:szCs w:val="18"/>
        </w:rPr>
        <w:t>4.2. Заказчик обязан содействовать выполнению обязательства Учащегося по своевременному выполнению учебного плана программы.</w:t>
      </w:r>
    </w:p>
    <w:p w:rsidR="00995830" w:rsidRPr="00995830" w:rsidRDefault="00995830" w:rsidP="00995830">
      <w:pPr>
        <w:tabs>
          <w:tab w:val="num" w:pos="993"/>
        </w:tabs>
        <w:jc w:val="both"/>
        <w:rPr>
          <w:sz w:val="18"/>
          <w:szCs w:val="18"/>
        </w:rPr>
      </w:pPr>
      <w:r w:rsidRPr="00995830">
        <w:rPr>
          <w:sz w:val="18"/>
          <w:szCs w:val="18"/>
        </w:rPr>
        <w:t>4.3. Заказчик обязан сам выполнять требования Устава Центра и Правил внутреннего распорядка в разделе Правила поведения учащихся и их родителей (или их законных представителей) и организовать контроль за их выполнением Учащимся.</w:t>
      </w:r>
    </w:p>
    <w:p w:rsidR="00995830" w:rsidRPr="00995830" w:rsidRDefault="00995830" w:rsidP="00995830">
      <w:pPr>
        <w:tabs>
          <w:tab w:val="num" w:pos="993"/>
        </w:tabs>
        <w:jc w:val="both"/>
        <w:rPr>
          <w:sz w:val="18"/>
          <w:szCs w:val="18"/>
        </w:rPr>
      </w:pPr>
      <w:r w:rsidRPr="00995830">
        <w:rPr>
          <w:sz w:val="18"/>
          <w:szCs w:val="18"/>
        </w:rPr>
        <w:t>4.4. Заказчик обязан своевременно известить Центр о невозможности посещения занятий Учащимся по тем или иным причинам.</w:t>
      </w:r>
    </w:p>
    <w:p w:rsidR="00995830" w:rsidRPr="00995830" w:rsidRDefault="00995830" w:rsidP="00995830">
      <w:pPr>
        <w:tabs>
          <w:tab w:val="num" w:pos="993"/>
        </w:tabs>
        <w:jc w:val="both"/>
        <w:rPr>
          <w:sz w:val="18"/>
          <w:szCs w:val="18"/>
        </w:rPr>
      </w:pPr>
      <w:r w:rsidRPr="00995830">
        <w:rPr>
          <w:sz w:val="18"/>
          <w:szCs w:val="18"/>
        </w:rPr>
        <w:t>4.5. Заказчик обязан на начало учебного года предоставить справку от врача о состоянии здоровья Учащегося  с заключением о возможности заниматься в спортивных, спортивно-технических, туристических, хореографических объединениях, а так же справку о допуске к занятиям после перенесенных заболеваний в течении учебного года.</w:t>
      </w:r>
    </w:p>
    <w:p w:rsidR="00995830" w:rsidRPr="00995830" w:rsidRDefault="00995830" w:rsidP="00995830">
      <w:pPr>
        <w:tabs>
          <w:tab w:val="num" w:pos="993"/>
        </w:tabs>
        <w:jc w:val="both"/>
        <w:rPr>
          <w:sz w:val="18"/>
          <w:szCs w:val="18"/>
        </w:rPr>
      </w:pPr>
      <w:r w:rsidRPr="00995830">
        <w:rPr>
          <w:sz w:val="18"/>
          <w:szCs w:val="18"/>
        </w:rPr>
        <w:t>4.6. Заказчик имеет право принимать участие в работе органов общественного управления Центра (родительских комитетах, попечительском, наблюдательном и педагогическом советах).</w:t>
      </w:r>
    </w:p>
    <w:p w:rsidR="00995830" w:rsidRPr="00995830" w:rsidRDefault="00995830" w:rsidP="00995830">
      <w:pPr>
        <w:tabs>
          <w:tab w:val="num" w:pos="993"/>
        </w:tabs>
        <w:jc w:val="both"/>
        <w:rPr>
          <w:sz w:val="18"/>
          <w:szCs w:val="18"/>
        </w:rPr>
      </w:pPr>
      <w:r w:rsidRPr="00995830">
        <w:rPr>
          <w:sz w:val="18"/>
          <w:szCs w:val="18"/>
        </w:rPr>
        <w:t xml:space="preserve">4.7. Заказчик имеет право участвовать в открытых учебных занятиях, оргмассовых мероприятиях, помогать в реализации образовательного процесса в различных формах, в том числе путем внесение целевых взносов на счет Центра или Некоммерческой организации Фонд развития «Детско-юношеского Центра «Орион» для реализации целевой программы </w:t>
      </w:r>
      <w:r w:rsidRPr="00995830">
        <w:rPr>
          <w:sz w:val="18"/>
          <w:szCs w:val="18"/>
        </w:rPr>
        <w:lastRenderedPageBreak/>
        <w:t xml:space="preserve">«Учебный год», направленной на обеспечение образовательного процесса Центра (в соответствии со статьей 582 Гражданского кодекса Российской Федерации). </w:t>
      </w:r>
    </w:p>
    <w:p w:rsidR="00995830" w:rsidRPr="00995830" w:rsidRDefault="00995830" w:rsidP="00995830">
      <w:pPr>
        <w:tabs>
          <w:tab w:val="num" w:pos="993"/>
        </w:tabs>
        <w:jc w:val="both"/>
        <w:rPr>
          <w:sz w:val="18"/>
          <w:szCs w:val="18"/>
        </w:rPr>
      </w:pPr>
      <w:r w:rsidRPr="00995830">
        <w:rPr>
          <w:sz w:val="18"/>
          <w:szCs w:val="18"/>
        </w:rPr>
        <w:t>4.8. Заказчик имеет право на получение объективной информации о прохождении образовательной программы дополнительного образования детей Учащимся.</w:t>
      </w:r>
    </w:p>
    <w:p w:rsidR="00995830" w:rsidRPr="00995830" w:rsidRDefault="00995830" w:rsidP="00995830">
      <w:pPr>
        <w:tabs>
          <w:tab w:val="num" w:pos="993"/>
        </w:tabs>
        <w:jc w:val="both"/>
        <w:rPr>
          <w:sz w:val="18"/>
          <w:szCs w:val="18"/>
        </w:rPr>
      </w:pPr>
      <w:r w:rsidRPr="00995830">
        <w:rPr>
          <w:sz w:val="18"/>
          <w:szCs w:val="18"/>
        </w:rPr>
        <w:t>4.9. Заказчик имеет право на участие во всех мероприятиях, организуемых Центром для родителей или законных представителей Учащихся.</w:t>
      </w:r>
    </w:p>
    <w:p w:rsidR="00995830" w:rsidRPr="00995830" w:rsidRDefault="00995830" w:rsidP="00995830">
      <w:pPr>
        <w:jc w:val="center"/>
        <w:rPr>
          <w:b/>
          <w:sz w:val="18"/>
          <w:szCs w:val="18"/>
        </w:rPr>
      </w:pPr>
    </w:p>
    <w:p w:rsidR="00995830" w:rsidRPr="00995830" w:rsidRDefault="00995830" w:rsidP="00995830">
      <w:pPr>
        <w:jc w:val="center"/>
        <w:rPr>
          <w:b/>
          <w:sz w:val="18"/>
          <w:szCs w:val="18"/>
        </w:rPr>
      </w:pPr>
    </w:p>
    <w:p w:rsidR="00995830" w:rsidRPr="00995830" w:rsidRDefault="00995830" w:rsidP="00995830">
      <w:pPr>
        <w:jc w:val="center"/>
        <w:rPr>
          <w:b/>
          <w:sz w:val="18"/>
          <w:szCs w:val="18"/>
        </w:rPr>
      </w:pPr>
      <w:r w:rsidRPr="00995830">
        <w:rPr>
          <w:b/>
          <w:sz w:val="18"/>
          <w:szCs w:val="18"/>
        </w:rPr>
        <w:t>5. Сроки действия договора и порядок его расторжения</w:t>
      </w:r>
    </w:p>
    <w:p w:rsidR="00995830" w:rsidRPr="00995830" w:rsidRDefault="00995830" w:rsidP="00995830">
      <w:pPr>
        <w:tabs>
          <w:tab w:val="num" w:pos="993"/>
        </w:tabs>
        <w:jc w:val="both"/>
        <w:rPr>
          <w:sz w:val="18"/>
          <w:szCs w:val="18"/>
        </w:rPr>
      </w:pPr>
      <w:r w:rsidRPr="00995830">
        <w:rPr>
          <w:sz w:val="18"/>
          <w:szCs w:val="18"/>
        </w:rPr>
        <w:t xml:space="preserve">5.1. Настоящий Договор вступает в силу после его подписания сторонами и действует на весь период обучения Учащегося в Центре. </w:t>
      </w:r>
    </w:p>
    <w:p w:rsidR="00995830" w:rsidRPr="00995830" w:rsidRDefault="00995830" w:rsidP="00995830">
      <w:pPr>
        <w:tabs>
          <w:tab w:val="num" w:pos="993"/>
        </w:tabs>
        <w:jc w:val="both"/>
        <w:rPr>
          <w:sz w:val="18"/>
          <w:szCs w:val="18"/>
        </w:rPr>
      </w:pPr>
      <w:r w:rsidRPr="00995830">
        <w:rPr>
          <w:sz w:val="18"/>
          <w:szCs w:val="18"/>
        </w:rPr>
        <w:t>5.2. Настоящий Договор может быть расторгнут досрочно: при отчислении Учащегося за невыполнение требований Устава Центра и Правил внутреннего распорядка в разделе Правила поведения учащихся и их родителей (или их законных представителей); за длительные (более 3 месяцев) пропуски без уважительной причины и по заявлению Заказчика.</w:t>
      </w:r>
    </w:p>
    <w:p w:rsidR="00995830" w:rsidRPr="00995830" w:rsidRDefault="00995830" w:rsidP="00995830">
      <w:pPr>
        <w:jc w:val="center"/>
        <w:rPr>
          <w:b/>
          <w:sz w:val="18"/>
          <w:szCs w:val="18"/>
        </w:rPr>
      </w:pPr>
    </w:p>
    <w:p w:rsidR="00995830" w:rsidRPr="00995830" w:rsidRDefault="00995830" w:rsidP="00995830">
      <w:pPr>
        <w:jc w:val="center"/>
        <w:rPr>
          <w:sz w:val="18"/>
          <w:szCs w:val="18"/>
        </w:rPr>
      </w:pPr>
      <w:r w:rsidRPr="00995830">
        <w:rPr>
          <w:b/>
          <w:sz w:val="18"/>
          <w:szCs w:val="18"/>
        </w:rPr>
        <w:t>6. Заключительные и иные положения</w:t>
      </w:r>
    </w:p>
    <w:p w:rsidR="00995830" w:rsidRPr="00995830" w:rsidRDefault="00995830" w:rsidP="00995830">
      <w:pPr>
        <w:jc w:val="both"/>
        <w:rPr>
          <w:sz w:val="18"/>
          <w:szCs w:val="18"/>
        </w:rPr>
      </w:pPr>
      <w:r w:rsidRPr="00995830">
        <w:rPr>
          <w:sz w:val="18"/>
          <w:szCs w:val="18"/>
        </w:rPr>
        <w:t>6.1. Изменения и дополнения в настоящий Договор вносятся по согласию сторон и оформляются в виде дополнительных соглашений к настоящему Договору.</w:t>
      </w:r>
    </w:p>
    <w:p w:rsidR="00995830" w:rsidRPr="00995830" w:rsidRDefault="00995830" w:rsidP="00995830">
      <w:pPr>
        <w:jc w:val="both"/>
        <w:rPr>
          <w:sz w:val="18"/>
          <w:szCs w:val="18"/>
        </w:rPr>
      </w:pPr>
      <w:r w:rsidRPr="00995830">
        <w:rPr>
          <w:sz w:val="18"/>
          <w:szCs w:val="18"/>
        </w:rPr>
        <w:t>6.2. Настоящий Договор может быть расторгнут в случае невыполнения обязательств одной из сторон или по взаимному соглашению с применением мер ответственности, предусмотренных настоящим Договором и действующим законодательством.</w:t>
      </w:r>
    </w:p>
    <w:p w:rsidR="00995830" w:rsidRPr="00995830" w:rsidRDefault="00995830" w:rsidP="00995830">
      <w:pPr>
        <w:jc w:val="both"/>
        <w:rPr>
          <w:sz w:val="18"/>
          <w:szCs w:val="18"/>
        </w:rPr>
      </w:pPr>
      <w:r w:rsidRPr="00995830">
        <w:rPr>
          <w:sz w:val="18"/>
          <w:szCs w:val="18"/>
        </w:rPr>
        <w:t>6.3. Условия Договора могут быть изменены по соглашению сторон, в результате форс-мажорных обстоятельств (стихийные бедствия и др.), а также при вступлении данного договора в противоречие с вновь принятыми нормативными актами РФ.</w:t>
      </w:r>
    </w:p>
    <w:p w:rsidR="00995830" w:rsidRPr="00995830" w:rsidRDefault="00995830" w:rsidP="00995830">
      <w:pPr>
        <w:jc w:val="both"/>
        <w:rPr>
          <w:sz w:val="18"/>
          <w:szCs w:val="18"/>
        </w:rPr>
      </w:pPr>
      <w:r w:rsidRPr="00995830">
        <w:rPr>
          <w:sz w:val="18"/>
          <w:szCs w:val="18"/>
        </w:rPr>
        <w:t>6.4. Все споры, возникающие при исполнении и расторжении настоящего Договора, разрешаются путем непосредственных переговоров, а при не достижении согласия – в судебном порядке. При нахождении одной из сторон за пределами России, спор рассматривается на территории Российской Федерации.</w:t>
      </w:r>
    </w:p>
    <w:p w:rsidR="00995830" w:rsidRPr="00995830" w:rsidRDefault="00995830" w:rsidP="00995830">
      <w:pPr>
        <w:tabs>
          <w:tab w:val="left" w:leader="underscore" w:pos="10065"/>
        </w:tabs>
        <w:jc w:val="both"/>
        <w:rPr>
          <w:sz w:val="18"/>
          <w:szCs w:val="18"/>
        </w:rPr>
      </w:pPr>
      <w:r w:rsidRPr="00995830">
        <w:rPr>
          <w:sz w:val="18"/>
          <w:szCs w:val="18"/>
        </w:rPr>
        <w:t xml:space="preserve">6.5. В данном договоре Заказчик подтверждает, что Учащийся </w:t>
      </w:r>
      <w:r w:rsidRPr="00995830">
        <w:rPr>
          <w:sz w:val="18"/>
          <w:szCs w:val="18"/>
        </w:rPr>
        <w:tab/>
      </w:r>
    </w:p>
    <w:p w:rsidR="00995830" w:rsidRPr="00995830" w:rsidRDefault="00995830" w:rsidP="00995830">
      <w:pPr>
        <w:tabs>
          <w:tab w:val="left" w:leader="underscore" w:pos="10065"/>
        </w:tabs>
        <w:jc w:val="both"/>
        <w:rPr>
          <w:sz w:val="18"/>
          <w:szCs w:val="18"/>
        </w:rPr>
      </w:pPr>
      <w:r w:rsidRPr="00995830">
        <w:rPr>
          <w:sz w:val="18"/>
          <w:szCs w:val="18"/>
        </w:rPr>
        <w:t>на момент подписания Договора здоров и по состоянию здоровья может посещать детско-юношеские объединения Центра. В случае изменения состояния здоровья Заказчик обязуется своевременно сообщать об этом Центру через его представителя – педагога детско-юношеского объединения, у которого занимается Учащийся.</w:t>
      </w:r>
    </w:p>
    <w:p w:rsidR="00995830" w:rsidRPr="00995830" w:rsidRDefault="00995830" w:rsidP="00995830">
      <w:pPr>
        <w:jc w:val="both"/>
        <w:rPr>
          <w:sz w:val="18"/>
          <w:szCs w:val="18"/>
        </w:rPr>
      </w:pPr>
      <w:r w:rsidRPr="00995830">
        <w:rPr>
          <w:sz w:val="18"/>
          <w:szCs w:val="18"/>
        </w:rPr>
        <w:t>6.6. Данным Договором Заказчик подтверждает, что он ознакомился с Уставом, Правилами внутреннего распорядка, Лицензией Центра.</w:t>
      </w:r>
    </w:p>
    <w:p w:rsidR="00995830" w:rsidRPr="00995830" w:rsidRDefault="00995830" w:rsidP="00995830">
      <w:pPr>
        <w:jc w:val="center"/>
        <w:rPr>
          <w:b/>
          <w:sz w:val="18"/>
          <w:szCs w:val="18"/>
        </w:rPr>
      </w:pPr>
      <w:r w:rsidRPr="00995830">
        <w:rPr>
          <w:b/>
          <w:bCs/>
          <w:sz w:val="18"/>
          <w:szCs w:val="18"/>
        </w:rPr>
        <w:t>7. Реквизиты сторон</w:t>
      </w:r>
    </w:p>
    <w:p w:rsidR="00995830" w:rsidRPr="00995830" w:rsidRDefault="00995830" w:rsidP="00995830">
      <w:pPr>
        <w:jc w:val="both"/>
        <w:rPr>
          <w:bCs/>
          <w:sz w:val="18"/>
          <w:szCs w:val="18"/>
        </w:rPr>
      </w:pPr>
      <w:r w:rsidRPr="00995830">
        <w:rPr>
          <w:b/>
          <w:bCs/>
          <w:sz w:val="18"/>
          <w:szCs w:val="18"/>
        </w:rPr>
        <w:t>Центр:</w:t>
      </w:r>
      <w:r w:rsidRPr="00995830">
        <w:rPr>
          <w:bCs/>
          <w:sz w:val="18"/>
          <w:szCs w:val="18"/>
        </w:rPr>
        <w:t xml:space="preserve"> Муниципальное автономное учреждение дополнительного образования «Детско-юношеский центр «Орион» (МАУ ДО «ДЮЦ «Орион»)</w:t>
      </w:r>
    </w:p>
    <w:p w:rsidR="00995830" w:rsidRPr="00995830" w:rsidRDefault="00995830" w:rsidP="00995830">
      <w:pPr>
        <w:jc w:val="both"/>
        <w:rPr>
          <w:bCs/>
          <w:sz w:val="18"/>
          <w:szCs w:val="18"/>
        </w:rPr>
      </w:pPr>
      <w:r w:rsidRPr="00995830">
        <w:rPr>
          <w:bCs/>
          <w:sz w:val="18"/>
          <w:szCs w:val="18"/>
        </w:rPr>
        <w:t>Юридический адрес: 654079, г. Новокузнецк, ул. Кутузова, д. 5-А, тел. 74-86-97, _______________</w:t>
      </w:r>
    </w:p>
    <w:p w:rsidR="00995830" w:rsidRPr="00995830" w:rsidRDefault="00995830" w:rsidP="00995830">
      <w:pPr>
        <w:jc w:val="both"/>
        <w:rPr>
          <w:bCs/>
          <w:sz w:val="40"/>
          <w:szCs w:val="18"/>
        </w:rPr>
      </w:pPr>
    </w:p>
    <w:p w:rsidR="00995830" w:rsidRPr="00995830" w:rsidRDefault="00995830" w:rsidP="00995830">
      <w:pPr>
        <w:jc w:val="both"/>
        <w:rPr>
          <w:bCs/>
          <w:sz w:val="18"/>
          <w:szCs w:val="18"/>
        </w:rPr>
      </w:pPr>
      <w:r w:rsidRPr="00995830">
        <w:rPr>
          <w:bCs/>
          <w:sz w:val="18"/>
          <w:szCs w:val="18"/>
        </w:rPr>
        <w:t>Директор Сафонов Виталий Леонидович ________________________</w:t>
      </w:r>
    </w:p>
    <w:p w:rsidR="00995830" w:rsidRPr="00995830" w:rsidRDefault="00995830" w:rsidP="00995830">
      <w:pPr>
        <w:tabs>
          <w:tab w:val="left" w:leader="underscore" w:pos="10065"/>
        </w:tabs>
        <w:spacing w:before="120" w:after="120"/>
        <w:rPr>
          <w:sz w:val="18"/>
          <w:szCs w:val="18"/>
        </w:rPr>
      </w:pPr>
      <w:r w:rsidRPr="00995830">
        <w:rPr>
          <w:b/>
          <w:sz w:val="18"/>
          <w:szCs w:val="18"/>
        </w:rPr>
        <w:t xml:space="preserve">Родитель: </w:t>
      </w:r>
      <w:r w:rsidRPr="00995830">
        <w:rPr>
          <w:sz w:val="18"/>
          <w:szCs w:val="18"/>
        </w:rPr>
        <w:br/>
        <w:t>Ф.И.О (полностью)</w:t>
      </w:r>
      <w:r w:rsidRPr="00995830">
        <w:rPr>
          <w:sz w:val="18"/>
          <w:szCs w:val="18"/>
        </w:rPr>
        <w:tab/>
      </w:r>
      <w:r w:rsidRPr="00995830">
        <w:rPr>
          <w:sz w:val="18"/>
          <w:szCs w:val="18"/>
        </w:rPr>
        <w:br/>
      </w:r>
    </w:p>
    <w:p w:rsidR="00995830" w:rsidRPr="00995830" w:rsidRDefault="00995830" w:rsidP="00995830">
      <w:pPr>
        <w:tabs>
          <w:tab w:val="left" w:leader="underscore" w:pos="10065"/>
        </w:tabs>
        <w:spacing w:before="120" w:after="120"/>
        <w:rPr>
          <w:sz w:val="18"/>
          <w:szCs w:val="18"/>
        </w:rPr>
      </w:pPr>
      <w:r w:rsidRPr="00995830">
        <w:rPr>
          <w:sz w:val="18"/>
          <w:szCs w:val="18"/>
        </w:rPr>
        <w:t>Домашний адрес</w:t>
      </w:r>
      <w:r w:rsidRPr="00995830">
        <w:rPr>
          <w:sz w:val="18"/>
          <w:szCs w:val="18"/>
        </w:rPr>
        <w:tab/>
      </w:r>
      <w:r w:rsidRPr="00995830">
        <w:rPr>
          <w:sz w:val="18"/>
          <w:szCs w:val="18"/>
        </w:rPr>
        <w:br/>
      </w:r>
    </w:p>
    <w:p w:rsidR="00995830" w:rsidRPr="00995830" w:rsidRDefault="00995830" w:rsidP="00995830">
      <w:pPr>
        <w:tabs>
          <w:tab w:val="left" w:leader="underscore" w:pos="10065"/>
        </w:tabs>
        <w:spacing w:before="120" w:after="120" w:line="360" w:lineRule="auto"/>
        <w:rPr>
          <w:sz w:val="18"/>
          <w:szCs w:val="18"/>
        </w:rPr>
      </w:pPr>
      <w:r w:rsidRPr="00995830">
        <w:rPr>
          <w:sz w:val="18"/>
          <w:szCs w:val="18"/>
        </w:rPr>
        <w:t>Телефон для связи</w:t>
      </w:r>
      <w:r w:rsidRPr="00995830">
        <w:rPr>
          <w:sz w:val="18"/>
          <w:szCs w:val="18"/>
        </w:rPr>
        <w:tab/>
      </w:r>
    </w:p>
    <w:p w:rsidR="00995830" w:rsidRDefault="00995830" w:rsidP="00995830">
      <w:pPr>
        <w:pBdr>
          <w:top w:val="dashSmallGap" w:sz="4" w:space="1" w:color="auto"/>
        </w:pBdr>
        <w:spacing w:before="123" w:after="123" w:line="185" w:lineRule="atLeast"/>
        <w:ind w:right="123"/>
        <w:jc w:val="center"/>
        <w:rPr>
          <w:b/>
          <w:sz w:val="24"/>
          <w:szCs w:val="16"/>
        </w:rPr>
      </w:pPr>
    </w:p>
    <w:p w:rsidR="00995830" w:rsidRPr="00995830" w:rsidRDefault="00995830" w:rsidP="00995830">
      <w:pPr>
        <w:pBdr>
          <w:top w:val="dashSmallGap" w:sz="4" w:space="1" w:color="auto"/>
        </w:pBdr>
        <w:spacing w:before="123" w:after="123" w:line="185" w:lineRule="atLeast"/>
        <w:ind w:right="123"/>
        <w:jc w:val="center"/>
        <w:rPr>
          <w:b/>
          <w:sz w:val="24"/>
          <w:szCs w:val="16"/>
        </w:rPr>
      </w:pPr>
    </w:p>
    <w:p w:rsidR="00995830" w:rsidRPr="00995830" w:rsidRDefault="00995830" w:rsidP="00995830">
      <w:pPr>
        <w:pBdr>
          <w:top w:val="dashSmallGap" w:sz="4" w:space="1" w:color="auto"/>
        </w:pBdr>
        <w:spacing w:before="123" w:after="123" w:line="185" w:lineRule="atLeast"/>
        <w:ind w:right="123"/>
        <w:jc w:val="center"/>
        <w:rPr>
          <w:b/>
          <w:sz w:val="24"/>
          <w:szCs w:val="16"/>
        </w:rPr>
      </w:pPr>
      <w:r w:rsidRPr="00995830">
        <w:rPr>
          <w:b/>
          <w:sz w:val="24"/>
          <w:szCs w:val="16"/>
        </w:rPr>
        <w:t>СОГЛАСИЕ ЗАКОННОГО ПРЕДСТАВИТЕЛЯ</w:t>
      </w:r>
      <w:r w:rsidRPr="00995830">
        <w:rPr>
          <w:b/>
          <w:sz w:val="24"/>
          <w:szCs w:val="16"/>
        </w:rPr>
        <w:br/>
        <w:t>НА ОБРАБОТКУ ПЕРСОНАЛЬНЫХ ДАННЫХ НЕСОВЕРШЕННОЛЕТНЕГО</w:t>
      </w:r>
    </w:p>
    <w:p w:rsidR="00995830" w:rsidRPr="00995830" w:rsidRDefault="00995830" w:rsidP="00995830">
      <w:pPr>
        <w:tabs>
          <w:tab w:val="left" w:leader="underscore" w:pos="10206"/>
        </w:tabs>
        <w:jc w:val="both"/>
        <w:rPr>
          <w:sz w:val="16"/>
          <w:szCs w:val="16"/>
        </w:rPr>
      </w:pPr>
      <w:r w:rsidRPr="00995830">
        <w:rPr>
          <w:sz w:val="16"/>
          <w:szCs w:val="16"/>
        </w:rPr>
        <w:t xml:space="preserve">Я, ____________________________________________________________________, проживающий(ая) по адресу _____________________________ </w:t>
      </w:r>
    </w:p>
    <w:p w:rsidR="00995830" w:rsidRPr="00995830" w:rsidRDefault="00995830" w:rsidP="00995830">
      <w:pPr>
        <w:tabs>
          <w:tab w:val="left" w:pos="1985"/>
        </w:tabs>
        <w:spacing w:line="360" w:lineRule="auto"/>
        <w:jc w:val="both"/>
        <w:rPr>
          <w:sz w:val="16"/>
          <w:szCs w:val="16"/>
          <w:vertAlign w:val="superscript"/>
        </w:rPr>
      </w:pPr>
      <w:r w:rsidRPr="00995830">
        <w:rPr>
          <w:sz w:val="16"/>
          <w:szCs w:val="16"/>
          <w:vertAlign w:val="superscript"/>
        </w:rPr>
        <w:tab/>
        <w:t>Ф.И.О.</w:t>
      </w:r>
    </w:p>
    <w:p w:rsidR="00995830" w:rsidRPr="00995830" w:rsidRDefault="00995830" w:rsidP="00995830">
      <w:pPr>
        <w:tabs>
          <w:tab w:val="left" w:leader="underscore" w:pos="2694"/>
          <w:tab w:val="left" w:leader="underscore" w:pos="4962"/>
          <w:tab w:val="left" w:leader="underscore" w:pos="10206"/>
        </w:tabs>
        <w:jc w:val="both"/>
        <w:rPr>
          <w:sz w:val="16"/>
          <w:szCs w:val="16"/>
        </w:rPr>
      </w:pPr>
      <w:r w:rsidRPr="00995830">
        <w:rPr>
          <w:sz w:val="16"/>
          <w:szCs w:val="16"/>
        </w:rPr>
        <w:tab/>
        <w:t>, паспорт №  ______________________выдан __________________________________________________</w:t>
      </w:r>
    </w:p>
    <w:p w:rsidR="00995830" w:rsidRPr="00995830" w:rsidRDefault="00995830" w:rsidP="00995830">
      <w:pPr>
        <w:tabs>
          <w:tab w:val="left" w:pos="5245"/>
          <w:tab w:val="left" w:leader="underscore" w:pos="10206"/>
        </w:tabs>
        <w:rPr>
          <w:sz w:val="16"/>
          <w:szCs w:val="16"/>
          <w:vertAlign w:val="superscript"/>
        </w:rPr>
      </w:pPr>
      <w:r w:rsidRPr="00995830">
        <w:rPr>
          <w:sz w:val="16"/>
          <w:szCs w:val="16"/>
          <w:vertAlign w:val="superscript"/>
        </w:rPr>
        <w:tab/>
        <w:t>(кем и когда)</w:t>
      </w:r>
    </w:p>
    <w:p w:rsidR="00995830" w:rsidRPr="00995830" w:rsidRDefault="00995830" w:rsidP="00995830">
      <w:pPr>
        <w:tabs>
          <w:tab w:val="left" w:leader="underscore" w:pos="6237"/>
          <w:tab w:val="left" w:leader="underscore" w:pos="10206"/>
        </w:tabs>
        <w:rPr>
          <w:sz w:val="16"/>
          <w:szCs w:val="16"/>
        </w:rPr>
      </w:pPr>
      <w:r w:rsidRPr="00995830">
        <w:rPr>
          <w:sz w:val="16"/>
          <w:szCs w:val="16"/>
        </w:rPr>
        <w:t>_____________________________________________________________________________________________________________________________</w:t>
      </w:r>
    </w:p>
    <w:p w:rsidR="00995830" w:rsidRPr="00995830" w:rsidRDefault="00995830" w:rsidP="00995830">
      <w:pPr>
        <w:tabs>
          <w:tab w:val="left" w:leader="underscore" w:pos="6237"/>
          <w:tab w:val="left" w:leader="underscore" w:pos="10206"/>
        </w:tabs>
        <w:rPr>
          <w:sz w:val="16"/>
          <w:szCs w:val="16"/>
        </w:rPr>
      </w:pPr>
    </w:p>
    <w:p w:rsidR="00995830" w:rsidRPr="00995830" w:rsidRDefault="00995830" w:rsidP="00995830">
      <w:pPr>
        <w:tabs>
          <w:tab w:val="left" w:pos="5772"/>
          <w:tab w:val="left" w:leader="underscore" w:pos="6237"/>
          <w:tab w:val="left" w:leader="underscore" w:pos="10206"/>
        </w:tabs>
        <w:rPr>
          <w:sz w:val="16"/>
          <w:szCs w:val="16"/>
        </w:rPr>
      </w:pPr>
      <w:r w:rsidRPr="00995830">
        <w:rPr>
          <w:sz w:val="16"/>
          <w:szCs w:val="16"/>
        </w:rPr>
        <w:t xml:space="preserve">являюсь законным представителем несовершеннолетнего ___________________________________________________________________________ на основании ст. 64 п. 1 Семейного кодекса РФ. </w:t>
      </w:r>
    </w:p>
    <w:p w:rsidR="00995830" w:rsidRPr="00995830" w:rsidRDefault="00995830" w:rsidP="00995830">
      <w:pPr>
        <w:ind w:firstLine="284"/>
        <w:jc w:val="both"/>
        <w:rPr>
          <w:b/>
          <w:sz w:val="16"/>
          <w:szCs w:val="16"/>
        </w:rPr>
      </w:pPr>
      <w:r w:rsidRPr="00995830">
        <w:rPr>
          <w:sz w:val="16"/>
          <w:szCs w:val="16"/>
        </w:rPr>
        <w:t xml:space="preserve">Настоящим даю свое согласие на обработку в МАУ ДО «ДЮЦ «Орион» по адресу: 654079, г.Новокузнецк, ул.Кутузова, д.5А персональных данных моего несовершеннолетнего ребенка, относящихся к перечисленным ниже категориям персональных данных: </w:t>
      </w:r>
      <w:r w:rsidRPr="00995830">
        <w:rPr>
          <w:b/>
          <w:sz w:val="16"/>
          <w:szCs w:val="16"/>
        </w:rPr>
        <w:t>Фамилия, имя, отчество; год, месяц, дата и место рождения; адрес проживания ребенка, номер его телефона и телефона законных представителей; семейное, социальное, имущественное положение; образование; данные свидетельства о рождении; данные медицинской карты; данные о месте учебы; учебные и  творческие работы ребенка, в том числе обработка его данных для награждения по итогам конкурсов, соревнований и т.п.</w:t>
      </w:r>
    </w:p>
    <w:p w:rsidR="00995830" w:rsidRPr="00995830" w:rsidRDefault="00995830" w:rsidP="00995830">
      <w:pPr>
        <w:ind w:firstLine="284"/>
        <w:jc w:val="both"/>
        <w:rPr>
          <w:b/>
          <w:sz w:val="16"/>
          <w:szCs w:val="16"/>
        </w:rPr>
      </w:pPr>
      <w:r w:rsidRPr="00995830">
        <w:rPr>
          <w:sz w:val="16"/>
          <w:szCs w:val="16"/>
        </w:rPr>
        <w:lastRenderedPageBreak/>
        <w:t xml:space="preserve">Я даю согласие на использование персональных данных моего ребенка в следующих целях: </w:t>
      </w:r>
      <w:r w:rsidRPr="00995830">
        <w:rPr>
          <w:b/>
          <w:sz w:val="16"/>
          <w:szCs w:val="16"/>
        </w:rPr>
        <w:t>обеспечение организации образовательного процесса; ведение статистики.</w:t>
      </w:r>
    </w:p>
    <w:p w:rsidR="00995830" w:rsidRPr="00995830" w:rsidRDefault="00995830" w:rsidP="00995830">
      <w:pPr>
        <w:ind w:firstLine="284"/>
        <w:jc w:val="both"/>
        <w:rPr>
          <w:sz w:val="16"/>
          <w:szCs w:val="16"/>
        </w:rPr>
      </w:pPr>
      <w:r w:rsidRPr="00995830">
        <w:rPr>
          <w:sz w:val="16"/>
          <w:szCs w:val="16"/>
        </w:rPr>
        <w:t>Настоящее согласие предоставляется на осуществление сотрудниками Центра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 </w:t>
      </w:r>
    </w:p>
    <w:p w:rsidR="00995830" w:rsidRPr="00995830" w:rsidRDefault="00995830" w:rsidP="00995830">
      <w:pPr>
        <w:ind w:firstLine="284"/>
        <w:jc w:val="both"/>
        <w:rPr>
          <w:sz w:val="16"/>
          <w:szCs w:val="16"/>
        </w:rPr>
      </w:pPr>
      <w:r w:rsidRPr="00995830">
        <w:rPr>
          <w:sz w:val="16"/>
          <w:szCs w:val="16"/>
        </w:rPr>
        <w:t xml:space="preserve">Обработку персональных данных ребенка для любых иных целей и любым иным способом, включая распространение и передачу каким-либо третьим лицам, </w:t>
      </w:r>
      <w:r w:rsidRPr="00995830">
        <w:rPr>
          <w:b/>
          <w:bCs/>
          <w:sz w:val="16"/>
          <w:szCs w:val="16"/>
        </w:rPr>
        <w:t xml:space="preserve">я запрещаю. </w:t>
      </w:r>
      <w:r w:rsidRPr="00995830">
        <w:rPr>
          <w:sz w:val="16"/>
          <w:szCs w:val="16"/>
        </w:rPr>
        <w:t xml:space="preserve">Она может быть возможна только после согласования со мной  </w:t>
      </w:r>
      <w:r w:rsidRPr="00995830">
        <w:rPr>
          <w:b/>
          <w:bCs/>
          <w:sz w:val="16"/>
          <w:szCs w:val="16"/>
        </w:rPr>
        <w:t>в каждом отдельном случае.</w:t>
      </w:r>
    </w:p>
    <w:p w:rsidR="00995830" w:rsidRPr="00995830" w:rsidRDefault="00995830" w:rsidP="00995830">
      <w:pPr>
        <w:ind w:firstLine="284"/>
        <w:jc w:val="both"/>
        <w:rPr>
          <w:sz w:val="16"/>
          <w:szCs w:val="16"/>
        </w:rPr>
      </w:pPr>
      <w:r w:rsidRPr="00995830">
        <w:rPr>
          <w:sz w:val="16"/>
          <w:szCs w:val="16"/>
        </w:rPr>
        <w:t xml:space="preserve">Данное Согласие действительно с  даты заполнения настоящего заявления на срок посещения ребенка МАУ ДО  «ДЮЦ «Орион» или в течение срока хранения информации, или до отзыва данного Согласия в любой момент по моему  письменному заявлению. </w:t>
      </w:r>
    </w:p>
    <w:p w:rsidR="00995830" w:rsidRPr="00995830" w:rsidRDefault="00995830" w:rsidP="00995830">
      <w:pPr>
        <w:ind w:firstLine="284"/>
        <w:jc w:val="both"/>
        <w:rPr>
          <w:sz w:val="16"/>
          <w:szCs w:val="16"/>
        </w:rPr>
      </w:pPr>
      <w:r w:rsidRPr="00995830">
        <w:rPr>
          <w:sz w:val="16"/>
          <w:szCs w:val="16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995830" w:rsidRPr="00995830" w:rsidRDefault="00995830" w:rsidP="00995830">
      <w:pPr>
        <w:spacing w:line="360" w:lineRule="auto"/>
        <w:jc w:val="both"/>
        <w:rPr>
          <w:b/>
          <w:sz w:val="16"/>
          <w:szCs w:val="16"/>
        </w:rPr>
      </w:pPr>
    </w:p>
    <w:p w:rsidR="00995830" w:rsidRPr="00995830" w:rsidRDefault="00995830" w:rsidP="00995830">
      <w:pPr>
        <w:spacing w:line="360" w:lineRule="auto"/>
        <w:rPr>
          <w:b/>
          <w:sz w:val="24"/>
          <w:szCs w:val="16"/>
        </w:rPr>
      </w:pPr>
      <w:r w:rsidRPr="00995830">
        <w:rPr>
          <w:b/>
          <w:sz w:val="24"/>
          <w:szCs w:val="16"/>
        </w:rPr>
        <w:t xml:space="preserve"> «____»______________20___г.</w:t>
      </w:r>
      <w:r>
        <w:rPr>
          <w:b/>
          <w:sz w:val="24"/>
          <w:szCs w:val="16"/>
        </w:rPr>
        <w:t xml:space="preserve">                           </w:t>
      </w:r>
      <w:r w:rsidRPr="00995830">
        <w:rPr>
          <w:b/>
          <w:sz w:val="24"/>
          <w:szCs w:val="16"/>
        </w:rPr>
        <w:t>Подпись: ___________ (____________________)</w:t>
      </w:r>
    </w:p>
    <w:p w:rsidR="00995830" w:rsidRPr="00995830" w:rsidRDefault="00995830" w:rsidP="00995830">
      <w:pPr>
        <w:rPr>
          <w:sz w:val="18"/>
          <w:szCs w:val="18"/>
        </w:rPr>
      </w:pPr>
    </w:p>
    <w:p w:rsidR="00995830" w:rsidRPr="00995830" w:rsidRDefault="00995830" w:rsidP="00995830">
      <w:pPr>
        <w:rPr>
          <w:sz w:val="18"/>
          <w:szCs w:val="18"/>
        </w:rPr>
      </w:pPr>
    </w:p>
    <w:p w:rsidR="00995830" w:rsidRPr="00D25C59" w:rsidRDefault="00995830" w:rsidP="00995830">
      <w:pPr>
        <w:ind w:firstLine="709"/>
        <w:jc w:val="both"/>
        <w:rPr>
          <w:sz w:val="28"/>
          <w:szCs w:val="28"/>
        </w:rPr>
      </w:pPr>
    </w:p>
    <w:sectPr w:rsidR="00995830" w:rsidRPr="00D25C59" w:rsidSect="00A724B5">
      <w:headerReference w:type="default" r:id="rId7"/>
      <w:headerReference w:type="first" r:id="rId8"/>
      <w:pgSz w:w="11906" w:h="16838"/>
      <w:pgMar w:top="851" w:right="851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BEE" w:rsidRDefault="00CA1BEE" w:rsidP="00A724B5">
      <w:r>
        <w:separator/>
      </w:r>
    </w:p>
  </w:endnote>
  <w:endnote w:type="continuationSeparator" w:id="0">
    <w:p w:rsidR="00CA1BEE" w:rsidRDefault="00CA1BEE" w:rsidP="00A7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BEE" w:rsidRDefault="00CA1BEE" w:rsidP="00A724B5">
      <w:r>
        <w:separator/>
      </w:r>
    </w:p>
  </w:footnote>
  <w:footnote w:type="continuationSeparator" w:id="0">
    <w:p w:rsidR="00CA1BEE" w:rsidRDefault="00CA1BEE" w:rsidP="00A72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5"/>
      <w:gridCol w:w="5384"/>
      <w:gridCol w:w="2331"/>
    </w:tblGrid>
    <w:tr w:rsidR="00A724B5" w:rsidTr="009A504C">
      <w:trPr>
        <w:trHeight w:val="416"/>
        <w:jc w:val="center"/>
      </w:trPr>
      <w:tc>
        <w:tcPr>
          <w:tcW w:w="15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724B5" w:rsidRDefault="00A724B5" w:rsidP="009A504C">
          <w:pPr>
            <w:tabs>
              <w:tab w:val="center" w:pos="4677"/>
              <w:tab w:val="right" w:pos="9355"/>
            </w:tabs>
            <w:suppressAutoHyphens/>
            <w:jc w:val="center"/>
            <w:rPr>
              <w:rFonts w:ascii="Arial" w:eastAsia="SimSun" w:hAnsi="Arial" w:cs="Arial"/>
              <w:kern w:val="2"/>
              <w:lang w:eastAsia="hi-IN" w:bidi="hi-IN"/>
            </w:rPr>
          </w:pPr>
          <w:r>
            <w:rPr>
              <w:rFonts w:ascii="Arial" w:eastAsia="SimSun" w:hAnsi="Arial" w:cs="Arial"/>
              <w:noProof/>
              <w:kern w:val="2"/>
            </w:rPr>
            <w:drawing>
              <wp:inline distT="0" distB="0" distL="0" distR="0" wp14:anchorId="4436CDEF" wp14:editId="05872278">
                <wp:extent cx="594995" cy="59499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99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24B5" w:rsidRDefault="00A724B5" w:rsidP="009A504C">
          <w:pPr>
            <w:suppressAutoHyphens/>
            <w:jc w:val="center"/>
            <w:rPr>
              <w:rFonts w:ascii="Arial" w:eastAsia="Calibri" w:hAnsi="Arial" w:cs="Arial"/>
              <w:b/>
              <w:kern w:val="2"/>
              <w:sz w:val="16"/>
              <w:szCs w:val="16"/>
              <w:lang w:eastAsia="hi-IN" w:bidi="hi-IN"/>
            </w:rPr>
          </w:pPr>
          <w:r>
            <w:rPr>
              <w:rFonts w:ascii="Arial" w:eastAsia="Calibri" w:hAnsi="Arial" w:cs="Arial"/>
              <w:b/>
              <w:kern w:val="2"/>
              <w:sz w:val="16"/>
              <w:szCs w:val="16"/>
              <w:lang w:eastAsia="hi-IN" w:bidi="hi-IN"/>
            </w:rPr>
            <w:t xml:space="preserve">Положение о </w:t>
          </w:r>
          <w:r w:rsidRPr="00A724B5">
            <w:rPr>
              <w:rFonts w:ascii="Arial" w:eastAsia="Calibri" w:hAnsi="Arial" w:cs="Arial"/>
              <w:b/>
              <w:kern w:val="2"/>
              <w:sz w:val="16"/>
              <w:szCs w:val="16"/>
              <w:lang w:eastAsia="hi-IN" w:bidi="hi-IN"/>
            </w:rPr>
            <w:t>порядке зачисления, переводе и отчислении учащихся</w:t>
          </w:r>
        </w:p>
        <w:p w:rsidR="00A724B5" w:rsidRDefault="00A724B5" w:rsidP="009A504C">
          <w:pPr>
            <w:suppressAutoHyphens/>
            <w:jc w:val="center"/>
            <w:rPr>
              <w:rFonts w:eastAsia="SimSun"/>
              <w:kern w:val="2"/>
              <w:lang w:eastAsia="hi-IN" w:bidi="hi-IN"/>
            </w:rPr>
          </w:pPr>
          <w:r>
            <w:rPr>
              <w:rFonts w:ascii="Arial" w:eastAsia="Calibri" w:hAnsi="Arial" w:cs="Arial"/>
              <w:b/>
              <w:kern w:val="2"/>
              <w:sz w:val="16"/>
              <w:szCs w:val="16"/>
              <w:lang w:eastAsia="hi-IN" w:bidi="hi-IN"/>
            </w:rPr>
            <w:t>МАУ ДО «ДЮЦ «Орион»</w:t>
          </w:r>
        </w:p>
      </w:tc>
      <w:tc>
        <w:tcPr>
          <w:tcW w:w="23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24B5" w:rsidRPr="00E81731" w:rsidRDefault="00A724B5" w:rsidP="009A504C">
          <w:pPr>
            <w:tabs>
              <w:tab w:val="center" w:pos="4677"/>
              <w:tab w:val="right" w:pos="9355"/>
            </w:tabs>
            <w:suppressAutoHyphens/>
            <w:jc w:val="center"/>
            <w:rPr>
              <w:rFonts w:ascii="Arial" w:eastAsia="SimSun" w:hAnsi="Arial" w:cs="Arial"/>
              <w:kern w:val="2"/>
              <w:sz w:val="18"/>
              <w:szCs w:val="18"/>
              <w:lang w:eastAsia="hi-IN" w:bidi="hi-IN"/>
            </w:rPr>
          </w:pPr>
          <w:r w:rsidRPr="00E81731">
            <w:rPr>
              <w:rFonts w:ascii="Arial" w:eastAsia="SimSun" w:hAnsi="Arial" w:cs="Arial"/>
              <w:kern w:val="2"/>
              <w:sz w:val="18"/>
              <w:szCs w:val="18"/>
              <w:lang w:eastAsia="hi-IN" w:bidi="hi-IN"/>
            </w:rPr>
            <w:t>ОД – 2014 (01)</w:t>
          </w:r>
        </w:p>
      </w:tc>
    </w:tr>
    <w:tr w:rsidR="00A724B5" w:rsidTr="009A504C">
      <w:trPr>
        <w:jc w:val="center"/>
      </w:trPr>
      <w:tc>
        <w:tcPr>
          <w:tcW w:w="15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24B5" w:rsidRDefault="00A724B5" w:rsidP="009A504C">
          <w:pPr>
            <w:rPr>
              <w:rFonts w:ascii="Arial" w:eastAsia="SimSun" w:hAnsi="Arial" w:cs="Arial"/>
              <w:kern w:val="2"/>
              <w:lang w:eastAsia="hi-IN" w:bidi="hi-IN"/>
            </w:rPr>
          </w:pPr>
        </w:p>
      </w:tc>
      <w:tc>
        <w:tcPr>
          <w:tcW w:w="53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24B5" w:rsidRDefault="00A724B5" w:rsidP="009A504C">
          <w:pPr>
            <w:rPr>
              <w:rFonts w:eastAsia="SimSun"/>
              <w:kern w:val="2"/>
              <w:lang w:eastAsia="hi-IN" w:bidi="hi-IN"/>
            </w:rPr>
          </w:pPr>
        </w:p>
      </w:tc>
      <w:tc>
        <w:tcPr>
          <w:tcW w:w="23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724B5" w:rsidRDefault="00A724B5" w:rsidP="00447216">
          <w:pPr>
            <w:tabs>
              <w:tab w:val="center" w:pos="4677"/>
              <w:tab w:val="right" w:pos="9355"/>
            </w:tabs>
            <w:suppressAutoHyphens/>
            <w:jc w:val="center"/>
            <w:rPr>
              <w:rFonts w:ascii="Arial" w:eastAsia="SimSun" w:hAnsi="Arial" w:cs="Arial"/>
              <w:kern w:val="2"/>
              <w:lang w:eastAsia="hi-IN" w:bidi="hi-IN"/>
            </w:rPr>
          </w:pPr>
          <w:r w:rsidRPr="00E81731">
            <w:rPr>
              <w:rFonts w:ascii="Arial" w:eastAsia="SimSun" w:hAnsi="Arial" w:cs="Arial"/>
              <w:kern w:val="2"/>
              <w:sz w:val="18"/>
              <w:lang w:eastAsia="hi-IN" w:bidi="hi-IN"/>
            </w:rPr>
            <w:t xml:space="preserve">страница </w:t>
          </w:r>
          <w:r w:rsidRPr="00E81731">
            <w:rPr>
              <w:rFonts w:ascii="Arial" w:eastAsia="SimSun" w:hAnsi="Arial" w:cs="Arial"/>
              <w:kern w:val="2"/>
              <w:sz w:val="18"/>
              <w:lang w:eastAsia="hi-IN" w:bidi="hi-IN"/>
            </w:rPr>
            <w:fldChar w:fldCharType="begin"/>
          </w:r>
          <w:r w:rsidRPr="00E81731">
            <w:rPr>
              <w:rFonts w:ascii="Arial" w:eastAsia="SimSun" w:hAnsi="Arial" w:cs="Arial"/>
              <w:kern w:val="2"/>
              <w:sz w:val="18"/>
              <w:lang w:eastAsia="hi-IN" w:bidi="hi-IN"/>
            </w:rPr>
            <w:instrText>PAGE   \* MERGEFORMAT</w:instrText>
          </w:r>
          <w:r w:rsidRPr="00E81731">
            <w:rPr>
              <w:rFonts w:ascii="Arial" w:eastAsia="SimSun" w:hAnsi="Arial" w:cs="Arial"/>
              <w:kern w:val="2"/>
              <w:sz w:val="18"/>
              <w:lang w:eastAsia="hi-IN" w:bidi="hi-IN"/>
            </w:rPr>
            <w:fldChar w:fldCharType="separate"/>
          </w:r>
          <w:r w:rsidR="005000BB">
            <w:rPr>
              <w:rFonts w:ascii="Arial" w:eastAsia="SimSun" w:hAnsi="Arial" w:cs="Arial"/>
              <w:noProof/>
              <w:kern w:val="2"/>
              <w:sz w:val="18"/>
              <w:lang w:eastAsia="hi-IN" w:bidi="hi-IN"/>
            </w:rPr>
            <w:t>3</w:t>
          </w:r>
          <w:r w:rsidRPr="00E81731">
            <w:rPr>
              <w:rFonts w:ascii="Arial" w:eastAsia="SimSun" w:hAnsi="Arial" w:cs="Arial"/>
              <w:kern w:val="2"/>
              <w:sz w:val="18"/>
              <w:lang w:eastAsia="hi-IN" w:bidi="hi-IN"/>
            </w:rPr>
            <w:fldChar w:fldCharType="end"/>
          </w:r>
          <w:r w:rsidRPr="00E81731">
            <w:rPr>
              <w:rFonts w:ascii="Arial" w:eastAsia="SimSun" w:hAnsi="Arial" w:cs="Arial"/>
              <w:kern w:val="2"/>
              <w:sz w:val="18"/>
              <w:lang w:eastAsia="hi-IN" w:bidi="hi-IN"/>
            </w:rPr>
            <w:t xml:space="preserve"> из </w:t>
          </w:r>
          <w:r w:rsidR="00447216">
            <w:rPr>
              <w:rFonts w:ascii="Arial" w:eastAsia="SimSun" w:hAnsi="Arial" w:cs="Arial"/>
              <w:kern w:val="2"/>
              <w:sz w:val="18"/>
              <w:lang w:eastAsia="hi-IN" w:bidi="hi-IN"/>
            </w:rPr>
            <w:t>7</w:t>
          </w:r>
        </w:p>
      </w:tc>
    </w:tr>
  </w:tbl>
  <w:p w:rsidR="00A724B5" w:rsidRDefault="00A724B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222" w:type="dxa"/>
      <w:jc w:val="center"/>
      <w:tblLook w:val="04A0" w:firstRow="1" w:lastRow="0" w:firstColumn="1" w:lastColumn="0" w:noHBand="0" w:noVBand="1"/>
    </w:tblPr>
    <w:tblGrid>
      <w:gridCol w:w="1559"/>
      <w:gridCol w:w="6663"/>
    </w:tblGrid>
    <w:tr w:rsidR="00A724B5" w:rsidRPr="00FD0934" w:rsidTr="009A504C">
      <w:trPr>
        <w:trHeight w:val="709"/>
        <w:jc w:val="center"/>
      </w:trPr>
      <w:tc>
        <w:tcPr>
          <w:tcW w:w="1559" w:type="dxa"/>
          <w:shd w:val="clear" w:color="auto" w:fill="auto"/>
        </w:tcPr>
        <w:p w:rsidR="00A724B5" w:rsidRPr="00FD0934" w:rsidRDefault="00A724B5" w:rsidP="009A504C">
          <w:pPr>
            <w:widowControl w:val="0"/>
            <w:suppressAutoHyphens/>
            <w:jc w:val="center"/>
            <w:rPr>
              <w:rFonts w:ascii="Calibri" w:eastAsia="Calibri" w:hAnsi="Calibri" w:cs="Mangal"/>
              <w:kern w:val="1"/>
              <w:sz w:val="28"/>
              <w:szCs w:val="28"/>
              <w:lang w:eastAsia="hi-IN" w:bidi="hi-IN"/>
            </w:rPr>
          </w:pPr>
          <w:r>
            <w:rPr>
              <w:rFonts w:ascii="Calibri" w:eastAsia="Calibri" w:hAnsi="Calibri" w:cs="Mangal"/>
              <w:noProof/>
              <w:kern w:val="1"/>
              <w:sz w:val="28"/>
              <w:szCs w:val="28"/>
            </w:rPr>
            <w:drawing>
              <wp:inline distT="0" distB="0" distL="0" distR="0">
                <wp:extent cx="590550" cy="590550"/>
                <wp:effectExtent l="0" t="0" r="0" b="0"/>
                <wp:docPr id="2" name="Рисунок 2" descr="C:\Доступ\колонтитул СМК\orioncmk_2c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C:\Доступ\колонтитул СМК\orioncmk_2c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  <w:shd w:val="clear" w:color="auto" w:fill="auto"/>
          <w:vAlign w:val="center"/>
        </w:tcPr>
        <w:p w:rsidR="00A724B5" w:rsidRPr="00FD0934" w:rsidRDefault="00A724B5" w:rsidP="009A504C">
          <w:pPr>
            <w:widowControl w:val="0"/>
            <w:suppressAutoHyphens/>
            <w:jc w:val="center"/>
            <w:rPr>
              <w:rFonts w:ascii="Arial" w:eastAsia="Calibri" w:hAnsi="Arial" w:cs="Arial"/>
              <w:b/>
              <w:kern w:val="1"/>
              <w:sz w:val="16"/>
              <w:szCs w:val="16"/>
              <w:lang w:eastAsia="hi-IN" w:bidi="hi-IN"/>
            </w:rPr>
          </w:pPr>
          <w:r w:rsidRPr="00FD0934">
            <w:rPr>
              <w:rFonts w:ascii="Arial" w:eastAsia="Calibri" w:hAnsi="Arial" w:cs="Arial"/>
              <w:b/>
              <w:kern w:val="1"/>
              <w:sz w:val="16"/>
              <w:szCs w:val="16"/>
              <w:lang w:eastAsia="hi-IN" w:bidi="hi-IN"/>
            </w:rPr>
            <w:t>Муниципальное автономное учреждение</w:t>
          </w:r>
        </w:p>
        <w:p w:rsidR="00A724B5" w:rsidRPr="00FD0934" w:rsidRDefault="00A724B5" w:rsidP="009A504C">
          <w:pPr>
            <w:widowControl w:val="0"/>
            <w:suppressAutoHyphens/>
            <w:jc w:val="center"/>
            <w:rPr>
              <w:rFonts w:ascii="Arial" w:eastAsia="Calibri" w:hAnsi="Arial" w:cs="Arial"/>
              <w:b/>
              <w:kern w:val="1"/>
              <w:sz w:val="16"/>
              <w:szCs w:val="16"/>
              <w:lang w:eastAsia="hi-IN" w:bidi="hi-IN"/>
            </w:rPr>
          </w:pPr>
          <w:r w:rsidRPr="00FD0934">
            <w:rPr>
              <w:rFonts w:ascii="Arial" w:eastAsia="Calibri" w:hAnsi="Arial" w:cs="Arial"/>
              <w:b/>
              <w:kern w:val="1"/>
              <w:sz w:val="16"/>
              <w:szCs w:val="16"/>
              <w:lang w:eastAsia="hi-IN" w:bidi="hi-IN"/>
            </w:rPr>
            <w:t>дополнительного образования «Детско-юношеский центр «Орион»</w:t>
          </w:r>
        </w:p>
        <w:p w:rsidR="00A724B5" w:rsidRPr="00FD0934" w:rsidRDefault="00A724B5" w:rsidP="009A504C">
          <w:pPr>
            <w:widowControl w:val="0"/>
            <w:suppressAutoHyphens/>
            <w:jc w:val="center"/>
            <w:rPr>
              <w:rFonts w:ascii="Calibri" w:eastAsia="Calibri" w:hAnsi="Calibri" w:cs="Mangal"/>
              <w:kern w:val="1"/>
              <w:sz w:val="28"/>
              <w:szCs w:val="28"/>
              <w:lang w:eastAsia="hi-IN" w:bidi="hi-IN"/>
            </w:rPr>
          </w:pPr>
          <w:r w:rsidRPr="00FD0934">
            <w:rPr>
              <w:rFonts w:ascii="Arial" w:eastAsia="Calibri" w:hAnsi="Arial" w:cs="Arial"/>
              <w:b/>
              <w:kern w:val="1"/>
              <w:sz w:val="16"/>
              <w:szCs w:val="16"/>
              <w:lang w:eastAsia="hi-IN" w:bidi="hi-IN"/>
            </w:rPr>
            <w:t>(МАУ ДО «ДЮЦ «Орион»)</w:t>
          </w:r>
        </w:p>
      </w:tc>
    </w:tr>
  </w:tbl>
  <w:p w:rsidR="00A724B5" w:rsidRDefault="00A724B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99"/>
    <w:rsid w:val="00092598"/>
    <w:rsid w:val="0015272C"/>
    <w:rsid w:val="001E61E2"/>
    <w:rsid w:val="00204809"/>
    <w:rsid w:val="00447216"/>
    <w:rsid w:val="005000BB"/>
    <w:rsid w:val="00665466"/>
    <w:rsid w:val="00694AE1"/>
    <w:rsid w:val="008A5536"/>
    <w:rsid w:val="00995830"/>
    <w:rsid w:val="00A31CE9"/>
    <w:rsid w:val="00A622A4"/>
    <w:rsid w:val="00A724B5"/>
    <w:rsid w:val="00B70139"/>
    <w:rsid w:val="00B81994"/>
    <w:rsid w:val="00B95299"/>
    <w:rsid w:val="00C5657F"/>
    <w:rsid w:val="00CA1BEE"/>
    <w:rsid w:val="00D00AC7"/>
    <w:rsid w:val="00D05104"/>
    <w:rsid w:val="00D2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A26C1-8A65-45D7-8C7F-9D1213BA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529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952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B95299"/>
    <w:pPr>
      <w:spacing w:before="100" w:beforeAutospacing="1" w:after="115"/>
    </w:pPr>
    <w:rPr>
      <w:color w:val="000000"/>
      <w:sz w:val="24"/>
      <w:szCs w:val="24"/>
    </w:rPr>
  </w:style>
  <w:style w:type="paragraph" w:styleId="a5">
    <w:name w:val="Normal (Web)"/>
    <w:basedOn w:val="a"/>
    <w:link w:val="a6"/>
    <w:rsid w:val="00D25C5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724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24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724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24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бычный (веб) Знак"/>
    <w:link w:val="a5"/>
    <w:rsid w:val="00C565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9583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958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958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958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5272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527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23B67-FC96-4724-86D5-1897422AD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2704</Words>
  <Characters>15417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Жуков</cp:lastModifiedBy>
  <cp:revision>8</cp:revision>
  <cp:lastPrinted>2017-10-19T06:05:00Z</cp:lastPrinted>
  <dcterms:created xsi:type="dcterms:W3CDTF">2017-09-08T01:10:00Z</dcterms:created>
  <dcterms:modified xsi:type="dcterms:W3CDTF">2014-10-19T05:43:00Z</dcterms:modified>
</cp:coreProperties>
</file>